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DF6C" w14:textId="24127EAA" w:rsidR="00080A43" w:rsidRDefault="0049243B" w:rsidP="0049243B">
      <w:pPr>
        <w:spacing w:after="0" w:line="240" w:lineRule="auto"/>
        <w:jc w:val="center"/>
        <w:rPr>
          <w:sz w:val="28"/>
          <w:szCs w:val="28"/>
        </w:rPr>
      </w:pPr>
      <w:r>
        <w:rPr>
          <w:sz w:val="28"/>
          <w:szCs w:val="28"/>
        </w:rPr>
        <w:t>TEBAY PARISH COUNCIL</w:t>
      </w:r>
    </w:p>
    <w:p w14:paraId="7C04FF57" w14:textId="42CF4A38" w:rsidR="0049243B" w:rsidRDefault="0049243B" w:rsidP="0049243B">
      <w:pPr>
        <w:spacing w:after="0" w:line="240" w:lineRule="auto"/>
        <w:jc w:val="center"/>
        <w:rPr>
          <w:i/>
          <w:iCs/>
          <w:sz w:val="28"/>
          <w:szCs w:val="28"/>
        </w:rPr>
      </w:pPr>
      <w:r>
        <w:rPr>
          <w:i/>
          <w:iCs/>
          <w:sz w:val="28"/>
          <w:szCs w:val="28"/>
        </w:rPr>
        <w:t>Chair – Mr. Adrian Todd, Honeypot House, Gaisgill</w:t>
      </w:r>
    </w:p>
    <w:p w14:paraId="4BFE0CC8" w14:textId="55289A76" w:rsidR="0049243B" w:rsidRDefault="0049243B" w:rsidP="0049243B">
      <w:pPr>
        <w:spacing w:after="0" w:line="240" w:lineRule="auto"/>
        <w:jc w:val="center"/>
        <w:rPr>
          <w:i/>
          <w:iCs/>
          <w:sz w:val="28"/>
          <w:szCs w:val="28"/>
        </w:rPr>
      </w:pPr>
      <w:r>
        <w:rPr>
          <w:i/>
          <w:iCs/>
          <w:sz w:val="28"/>
          <w:szCs w:val="28"/>
        </w:rPr>
        <w:t>Clerk – Mrs. M. Longworth, Yew Tree Farm. Greenholme</w:t>
      </w:r>
    </w:p>
    <w:p w14:paraId="3DC2583B" w14:textId="6C3F05F5" w:rsidR="0049243B" w:rsidRDefault="0049243B" w:rsidP="0049243B">
      <w:pPr>
        <w:pBdr>
          <w:bottom w:val="single" w:sz="12" w:space="1" w:color="auto"/>
        </w:pBdr>
        <w:spacing w:after="0" w:line="240" w:lineRule="auto"/>
        <w:jc w:val="center"/>
        <w:rPr>
          <w:i/>
          <w:iCs/>
          <w:sz w:val="28"/>
          <w:szCs w:val="28"/>
        </w:rPr>
      </w:pPr>
      <w:r>
        <w:rPr>
          <w:i/>
          <w:iCs/>
          <w:sz w:val="28"/>
          <w:szCs w:val="28"/>
        </w:rPr>
        <w:t xml:space="preserve">Tel: 015396 24900 Email </w:t>
      </w:r>
      <w:hyperlink r:id="rId6" w:history="1">
        <w:r w:rsidRPr="00836109">
          <w:rPr>
            <w:rStyle w:val="Hyperlink"/>
            <w:i/>
            <w:iCs/>
            <w:sz w:val="28"/>
            <w:szCs w:val="28"/>
          </w:rPr>
          <w:t>clerk@tebaypc.org.uk</w:t>
        </w:r>
      </w:hyperlink>
    </w:p>
    <w:p w14:paraId="24ACC087" w14:textId="77777777" w:rsidR="009A1C36" w:rsidRDefault="009A1C36" w:rsidP="0049243B">
      <w:pPr>
        <w:spacing w:after="0" w:line="240" w:lineRule="auto"/>
        <w:jc w:val="center"/>
        <w:rPr>
          <w:sz w:val="28"/>
          <w:szCs w:val="28"/>
        </w:rPr>
      </w:pPr>
    </w:p>
    <w:p w14:paraId="70C21F7C" w14:textId="1AC147ED" w:rsidR="009A1C36" w:rsidRDefault="009A1C36" w:rsidP="0049243B">
      <w:pPr>
        <w:spacing w:after="0" w:line="240" w:lineRule="auto"/>
        <w:jc w:val="center"/>
        <w:rPr>
          <w:sz w:val="28"/>
          <w:szCs w:val="28"/>
        </w:rPr>
      </w:pPr>
      <w:r>
        <w:rPr>
          <w:sz w:val="28"/>
          <w:szCs w:val="28"/>
        </w:rPr>
        <w:t>MINUTES OF A MEETING HELD ON WEDNES</w:t>
      </w:r>
      <w:r w:rsidR="00673BF1">
        <w:rPr>
          <w:sz w:val="28"/>
          <w:szCs w:val="28"/>
        </w:rPr>
        <w:t>DA</w:t>
      </w:r>
      <w:r w:rsidR="004F2569">
        <w:rPr>
          <w:sz w:val="28"/>
          <w:szCs w:val="28"/>
        </w:rPr>
        <w:t xml:space="preserve">Y </w:t>
      </w:r>
      <w:r w:rsidR="00C65B8E">
        <w:rPr>
          <w:sz w:val="28"/>
          <w:szCs w:val="28"/>
        </w:rPr>
        <w:t>24</w:t>
      </w:r>
      <w:r w:rsidR="00C65B8E" w:rsidRPr="00C65B8E">
        <w:rPr>
          <w:sz w:val="28"/>
          <w:szCs w:val="28"/>
          <w:vertAlign w:val="superscript"/>
        </w:rPr>
        <w:t>th</w:t>
      </w:r>
      <w:r w:rsidR="00C65B8E">
        <w:rPr>
          <w:sz w:val="28"/>
          <w:szCs w:val="28"/>
        </w:rPr>
        <w:t xml:space="preserve"> SEPTEMBER 2025</w:t>
      </w:r>
      <w:r>
        <w:rPr>
          <w:sz w:val="28"/>
          <w:szCs w:val="28"/>
        </w:rPr>
        <w:t xml:space="preserve"> AT THE METHODIST HALL, TEBAY AT 7.30pm</w:t>
      </w:r>
    </w:p>
    <w:p w14:paraId="34BAE32E" w14:textId="77777777" w:rsidR="00E815FD" w:rsidRDefault="00E815FD" w:rsidP="0049243B">
      <w:pPr>
        <w:spacing w:after="0" w:line="240" w:lineRule="auto"/>
        <w:jc w:val="center"/>
        <w:rPr>
          <w:sz w:val="28"/>
          <w:szCs w:val="28"/>
        </w:rPr>
      </w:pPr>
    </w:p>
    <w:p w14:paraId="10EC6DB4" w14:textId="05130B99" w:rsidR="00ED3347" w:rsidRDefault="009A1C36" w:rsidP="009A1C36">
      <w:pPr>
        <w:spacing w:after="0" w:line="240" w:lineRule="auto"/>
        <w:rPr>
          <w:sz w:val="28"/>
          <w:szCs w:val="28"/>
        </w:rPr>
      </w:pPr>
      <w:r>
        <w:rPr>
          <w:sz w:val="28"/>
          <w:szCs w:val="28"/>
        </w:rPr>
        <w:t>Present:  A. Todd (chair); S. Ainsworth Hammond; A. Meadowcroft; B.</w:t>
      </w:r>
      <w:r w:rsidR="00ED3347">
        <w:rPr>
          <w:sz w:val="28"/>
          <w:szCs w:val="28"/>
        </w:rPr>
        <w:t xml:space="preserve"> Kipling;  </w:t>
      </w:r>
      <w:r w:rsidR="00C65B8E">
        <w:rPr>
          <w:sz w:val="28"/>
          <w:szCs w:val="28"/>
        </w:rPr>
        <w:t xml:space="preserve">D. Nelson; M. Brown </w:t>
      </w:r>
      <w:r w:rsidR="00ED3347">
        <w:rPr>
          <w:sz w:val="28"/>
          <w:szCs w:val="28"/>
        </w:rPr>
        <w:t>and S. Redwood</w:t>
      </w:r>
    </w:p>
    <w:p w14:paraId="5BB890A3" w14:textId="643FC641" w:rsidR="00ED3347" w:rsidRDefault="00ED3347" w:rsidP="009A1C36">
      <w:pPr>
        <w:spacing w:after="0" w:line="240" w:lineRule="auto"/>
        <w:rPr>
          <w:sz w:val="28"/>
          <w:szCs w:val="28"/>
        </w:rPr>
      </w:pPr>
      <w:r>
        <w:rPr>
          <w:sz w:val="28"/>
          <w:szCs w:val="28"/>
        </w:rPr>
        <w:t xml:space="preserve">Westmorland and Furness Councillor </w:t>
      </w:r>
      <w:r w:rsidR="00C65B8E">
        <w:rPr>
          <w:sz w:val="28"/>
          <w:szCs w:val="28"/>
        </w:rPr>
        <w:t>A. Waite</w:t>
      </w:r>
    </w:p>
    <w:p w14:paraId="0D7C9990" w14:textId="13219001" w:rsidR="009A1C36" w:rsidRDefault="00C65B8E" w:rsidP="009A1C36">
      <w:pPr>
        <w:spacing w:after="0" w:line="240" w:lineRule="auto"/>
        <w:rPr>
          <w:sz w:val="28"/>
          <w:szCs w:val="28"/>
        </w:rPr>
      </w:pPr>
      <w:r>
        <w:rPr>
          <w:sz w:val="28"/>
          <w:szCs w:val="28"/>
        </w:rPr>
        <w:t>Three</w:t>
      </w:r>
      <w:r w:rsidR="00E70025">
        <w:rPr>
          <w:sz w:val="28"/>
          <w:szCs w:val="28"/>
        </w:rPr>
        <w:t xml:space="preserve"> members of the public and the clerk.</w:t>
      </w:r>
    </w:p>
    <w:p w14:paraId="39C2A136" w14:textId="77777777" w:rsidR="006C1002" w:rsidRDefault="006C1002" w:rsidP="009A1C36">
      <w:pPr>
        <w:spacing w:after="0" w:line="240" w:lineRule="auto"/>
        <w:rPr>
          <w:sz w:val="28"/>
          <w:szCs w:val="28"/>
        </w:rPr>
      </w:pPr>
    </w:p>
    <w:p w14:paraId="37416F45" w14:textId="59BDF509" w:rsidR="006C1002" w:rsidRDefault="006C1002" w:rsidP="006C1002">
      <w:pPr>
        <w:spacing w:after="0" w:line="240" w:lineRule="auto"/>
        <w:rPr>
          <w:b/>
          <w:bCs/>
          <w:sz w:val="28"/>
          <w:szCs w:val="28"/>
        </w:rPr>
      </w:pPr>
      <w:r w:rsidRPr="006C1002">
        <w:rPr>
          <w:b/>
          <w:bCs/>
          <w:sz w:val="28"/>
          <w:szCs w:val="28"/>
        </w:rPr>
        <w:t>1.</w:t>
      </w:r>
      <w:r>
        <w:rPr>
          <w:b/>
          <w:bCs/>
        </w:rPr>
        <w:t xml:space="preserve"> </w:t>
      </w:r>
      <w:r w:rsidRPr="006C1002">
        <w:rPr>
          <w:b/>
          <w:bCs/>
        </w:rPr>
        <w:t xml:space="preserve"> </w:t>
      </w:r>
      <w:r>
        <w:rPr>
          <w:b/>
          <w:bCs/>
          <w:sz w:val="28"/>
          <w:szCs w:val="28"/>
        </w:rPr>
        <w:t>Apologies for Absence.</w:t>
      </w:r>
    </w:p>
    <w:p w14:paraId="0B83F452" w14:textId="5E6B4E51" w:rsidR="006C1002" w:rsidRDefault="006C1002" w:rsidP="006C1002">
      <w:pPr>
        <w:spacing w:after="0" w:line="240" w:lineRule="auto"/>
        <w:rPr>
          <w:sz w:val="28"/>
          <w:szCs w:val="28"/>
        </w:rPr>
      </w:pPr>
      <w:r>
        <w:rPr>
          <w:sz w:val="28"/>
          <w:szCs w:val="28"/>
        </w:rPr>
        <w:t xml:space="preserve">Apologies were received from </w:t>
      </w:r>
      <w:r w:rsidR="00ED3347">
        <w:rPr>
          <w:sz w:val="28"/>
          <w:szCs w:val="28"/>
        </w:rPr>
        <w:t xml:space="preserve">Westmorland and Furness Councillor </w:t>
      </w:r>
      <w:r w:rsidR="00C65B8E">
        <w:rPr>
          <w:sz w:val="28"/>
          <w:szCs w:val="28"/>
        </w:rPr>
        <w:t>J. Murray</w:t>
      </w:r>
    </w:p>
    <w:p w14:paraId="4376281E" w14:textId="77777777" w:rsidR="006C1002" w:rsidRDefault="006C1002" w:rsidP="006C1002">
      <w:pPr>
        <w:spacing w:after="0" w:line="240" w:lineRule="auto"/>
        <w:rPr>
          <w:sz w:val="28"/>
          <w:szCs w:val="28"/>
        </w:rPr>
      </w:pPr>
    </w:p>
    <w:p w14:paraId="0F99DB69" w14:textId="6FE949A1" w:rsidR="006C1002" w:rsidRDefault="006C1002" w:rsidP="006C1002">
      <w:pPr>
        <w:spacing w:after="0" w:line="240" w:lineRule="auto"/>
        <w:rPr>
          <w:b/>
          <w:bCs/>
          <w:sz w:val="28"/>
          <w:szCs w:val="28"/>
        </w:rPr>
      </w:pPr>
      <w:r>
        <w:rPr>
          <w:b/>
          <w:bCs/>
          <w:sz w:val="28"/>
          <w:szCs w:val="28"/>
        </w:rPr>
        <w:t>2.  Declarations of Interest</w:t>
      </w:r>
    </w:p>
    <w:p w14:paraId="08E69AE6" w14:textId="16F5C1A2" w:rsidR="006C1002" w:rsidRDefault="006C1002" w:rsidP="006C1002">
      <w:pPr>
        <w:spacing w:after="0" w:line="240" w:lineRule="auto"/>
        <w:rPr>
          <w:sz w:val="28"/>
          <w:szCs w:val="28"/>
        </w:rPr>
      </w:pPr>
      <w:r>
        <w:rPr>
          <w:sz w:val="28"/>
          <w:szCs w:val="28"/>
        </w:rPr>
        <w:t>There were no declarations of interest in any item on the Agenda.</w:t>
      </w:r>
    </w:p>
    <w:p w14:paraId="6C0CCC8E" w14:textId="77777777" w:rsidR="006C1002" w:rsidRDefault="006C1002" w:rsidP="006C1002">
      <w:pPr>
        <w:spacing w:after="0" w:line="240" w:lineRule="auto"/>
        <w:rPr>
          <w:sz w:val="28"/>
          <w:szCs w:val="28"/>
        </w:rPr>
      </w:pPr>
    </w:p>
    <w:p w14:paraId="052B03AD" w14:textId="46414D19" w:rsidR="006C1002" w:rsidRDefault="006C1002" w:rsidP="006C1002">
      <w:pPr>
        <w:spacing w:after="0" w:line="240" w:lineRule="auto"/>
        <w:rPr>
          <w:b/>
          <w:bCs/>
          <w:sz w:val="28"/>
          <w:szCs w:val="28"/>
        </w:rPr>
      </w:pPr>
      <w:r>
        <w:rPr>
          <w:b/>
          <w:bCs/>
          <w:sz w:val="28"/>
          <w:szCs w:val="28"/>
        </w:rPr>
        <w:t xml:space="preserve">3.  Minutes of the Meeting of </w:t>
      </w:r>
      <w:r w:rsidR="00C65B8E">
        <w:rPr>
          <w:b/>
          <w:bCs/>
          <w:sz w:val="28"/>
          <w:szCs w:val="28"/>
        </w:rPr>
        <w:t>6</w:t>
      </w:r>
      <w:r w:rsidR="00C65B8E" w:rsidRPr="00C65B8E">
        <w:rPr>
          <w:b/>
          <w:bCs/>
          <w:sz w:val="28"/>
          <w:szCs w:val="28"/>
          <w:vertAlign w:val="superscript"/>
        </w:rPr>
        <w:t>th</w:t>
      </w:r>
      <w:r w:rsidR="00C65B8E">
        <w:rPr>
          <w:b/>
          <w:bCs/>
          <w:sz w:val="28"/>
          <w:szCs w:val="28"/>
        </w:rPr>
        <w:t xml:space="preserve"> August 2025</w:t>
      </w:r>
    </w:p>
    <w:p w14:paraId="5182C2DD" w14:textId="7E40E42F" w:rsidR="006C1002" w:rsidRDefault="006C1002" w:rsidP="006C1002">
      <w:pPr>
        <w:spacing w:after="0" w:line="240" w:lineRule="auto"/>
        <w:rPr>
          <w:sz w:val="28"/>
          <w:szCs w:val="28"/>
        </w:rPr>
      </w:pPr>
      <w:r>
        <w:rPr>
          <w:sz w:val="28"/>
          <w:szCs w:val="28"/>
        </w:rPr>
        <w:t>The Minutes were signed as a true record of the above meeting.</w:t>
      </w:r>
    </w:p>
    <w:p w14:paraId="1F9322D3" w14:textId="77777777" w:rsidR="00B369A3" w:rsidRDefault="00B369A3" w:rsidP="006C1002">
      <w:pPr>
        <w:spacing w:after="0" w:line="240" w:lineRule="auto"/>
        <w:rPr>
          <w:sz w:val="28"/>
          <w:szCs w:val="28"/>
        </w:rPr>
      </w:pPr>
    </w:p>
    <w:p w14:paraId="42C5E5B7" w14:textId="488E8B47" w:rsidR="002A5933" w:rsidRDefault="006C1002" w:rsidP="006C1002">
      <w:pPr>
        <w:spacing w:after="0" w:line="240" w:lineRule="auto"/>
        <w:rPr>
          <w:b/>
          <w:bCs/>
          <w:sz w:val="28"/>
          <w:szCs w:val="28"/>
        </w:rPr>
      </w:pPr>
      <w:r>
        <w:rPr>
          <w:b/>
          <w:bCs/>
          <w:sz w:val="28"/>
          <w:szCs w:val="28"/>
        </w:rPr>
        <w:t xml:space="preserve">4. </w:t>
      </w:r>
      <w:r w:rsidR="004F2569">
        <w:rPr>
          <w:b/>
          <w:bCs/>
          <w:sz w:val="28"/>
          <w:szCs w:val="28"/>
        </w:rPr>
        <w:t>Planning.</w:t>
      </w:r>
    </w:p>
    <w:p w14:paraId="198DCDDA" w14:textId="657F8798" w:rsidR="002A5933" w:rsidRPr="004F2569" w:rsidRDefault="00FF0553" w:rsidP="006C1002">
      <w:pPr>
        <w:spacing w:after="0" w:line="240" w:lineRule="auto"/>
        <w:rPr>
          <w:sz w:val="28"/>
          <w:szCs w:val="28"/>
        </w:rPr>
      </w:pPr>
      <w:r>
        <w:rPr>
          <w:sz w:val="28"/>
          <w:szCs w:val="28"/>
        </w:rPr>
        <w:t>Westmorland and Furness planning application 2025/1421/FPA (retrospective) for erection of a secure field store at land off Low Lane, Tebay.  No objection.</w:t>
      </w:r>
    </w:p>
    <w:p w14:paraId="2D1E2362" w14:textId="77777777" w:rsidR="0080484A" w:rsidRDefault="0080484A" w:rsidP="006C1002">
      <w:pPr>
        <w:spacing w:after="0" w:line="240" w:lineRule="auto"/>
        <w:rPr>
          <w:sz w:val="28"/>
          <w:szCs w:val="28"/>
        </w:rPr>
      </w:pPr>
    </w:p>
    <w:p w14:paraId="539BE4BB" w14:textId="3E3DA93F" w:rsidR="0080484A" w:rsidRDefault="004F2569" w:rsidP="006C1002">
      <w:pPr>
        <w:spacing w:after="0" w:line="240" w:lineRule="auto"/>
        <w:rPr>
          <w:b/>
          <w:bCs/>
          <w:sz w:val="28"/>
          <w:szCs w:val="28"/>
        </w:rPr>
      </w:pPr>
      <w:r>
        <w:rPr>
          <w:b/>
          <w:bCs/>
          <w:sz w:val="28"/>
          <w:szCs w:val="28"/>
        </w:rPr>
        <w:t>5</w:t>
      </w:r>
      <w:r w:rsidR="0080484A">
        <w:rPr>
          <w:b/>
          <w:bCs/>
          <w:sz w:val="28"/>
          <w:szCs w:val="28"/>
        </w:rPr>
        <w:t xml:space="preserve">.  </w:t>
      </w:r>
      <w:r w:rsidR="002A5933">
        <w:rPr>
          <w:b/>
          <w:bCs/>
          <w:sz w:val="28"/>
          <w:szCs w:val="28"/>
        </w:rPr>
        <w:t>Outstanding Business</w:t>
      </w:r>
    </w:p>
    <w:p w14:paraId="60EBEE23" w14:textId="195115CE" w:rsidR="0080484A" w:rsidRDefault="004F2569" w:rsidP="006C1002">
      <w:pPr>
        <w:spacing w:after="0" w:line="240" w:lineRule="auto"/>
        <w:rPr>
          <w:sz w:val="28"/>
          <w:szCs w:val="28"/>
        </w:rPr>
      </w:pPr>
      <w:r>
        <w:rPr>
          <w:sz w:val="28"/>
          <w:szCs w:val="28"/>
        </w:rPr>
        <w:t>5</w:t>
      </w:r>
      <w:r w:rsidR="00B369A3">
        <w:rPr>
          <w:sz w:val="28"/>
          <w:szCs w:val="28"/>
        </w:rPr>
        <w:t xml:space="preserve">.1  The defibrillators were in satisfactory condition and new pads </w:t>
      </w:r>
      <w:r w:rsidR="00FF0553">
        <w:rPr>
          <w:sz w:val="28"/>
          <w:szCs w:val="28"/>
        </w:rPr>
        <w:t xml:space="preserve">had arrived </w:t>
      </w:r>
      <w:r w:rsidR="00B369A3">
        <w:rPr>
          <w:sz w:val="28"/>
          <w:szCs w:val="28"/>
        </w:rPr>
        <w:t>and batteries for all five appliances were to be ordered.  Two heaters were not functioning and would need to be repaired before winter.</w:t>
      </w:r>
      <w:r>
        <w:rPr>
          <w:sz w:val="28"/>
          <w:szCs w:val="28"/>
        </w:rPr>
        <w:t xml:space="preserve">  The clerk explained that the</w:t>
      </w:r>
      <w:r w:rsidR="00FF0553">
        <w:rPr>
          <w:sz w:val="28"/>
          <w:szCs w:val="28"/>
        </w:rPr>
        <w:t xml:space="preserve"> defibrillators were now registered with The Circuit and returns via the Webnos system were no longer required.</w:t>
      </w:r>
    </w:p>
    <w:p w14:paraId="1821966F" w14:textId="796F8799" w:rsidR="00A30A88" w:rsidRDefault="004F2569" w:rsidP="006C1002">
      <w:pPr>
        <w:spacing w:after="0" w:line="240" w:lineRule="auto"/>
        <w:rPr>
          <w:sz w:val="28"/>
          <w:szCs w:val="28"/>
        </w:rPr>
      </w:pPr>
      <w:r>
        <w:rPr>
          <w:sz w:val="28"/>
          <w:szCs w:val="28"/>
        </w:rPr>
        <w:t xml:space="preserve">5.2  </w:t>
      </w:r>
      <w:r w:rsidR="00CD4113">
        <w:rPr>
          <w:sz w:val="28"/>
          <w:szCs w:val="28"/>
        </w:rPr>
        <w:t xml:space="preserve">It </w:t>
      </w:r>
      <w:r w:rsidR="00A30A88">
        <w:rPr>
          <w:sz w:val="28"/>
          <w:szCs w:val="28"/>
        </w:rPr>
        <w:t xml:space="preserve">was reported by Cllr Meadowcroft that the person who had made the noticeboards had taken these away for much-needed repairs.  </w:t>
      </w:r>
      <w:r w:rsidR="00046F7C">
        <w:rPr>
          <w:sz w:val="28"/>
          <w:szCs w:val="28"/>
        </w:rPr>
        <w:t>He had promised to reinstate them, but this had not been done.  The clerk was instructed to order a new pole-mounted aluminium notice board for a cost of around £500.</w:t>
      </w:r>
    </w:p>
    <w:p w14:paraId="49874F03" w14:textId="33E05559" w:rsidR="00A30A88" w:rsidRDefault="00A30A88" w:rsidP="006C1002">
      <w:pPr>
        <w:spacing w:after="0" w:line="240" w:lineRule="auto"/>
        <w:rPr>
          <w:sz w:val="28"/>
          <w:szCs w:val="28"/>
        </w:rPr>
      </w:pPr>
      <w:r>
        <w:rPr>
          <w:sz w:val="28"/>
          <w:szCs w:val="28"/>
        </w:rPr>
        <w:t xml:space="preserve">5.3 </w:t>
      </w:r>
      <w:r w:rsidR="00EF3EEF">
        <w:rPr>
          <w:sz w:val="28"/>
          <w:szCs w:val="28"/>
        </w:rPr>
        <w:t xml:space="preserve">  M6 Lune Bridges Project.  </w:t>
      </w:r>
      <w:r>
        <w:rPr>
          <w:sz w:val="28"/>
          <w:szCs w:val="28"/>
        </w:rPr>
        <w:t xml:space="preserve"> </w:t>
      </w:r>
      <w:r w:rsidR="00EF3EEF">
        <w:rPr>
          <w:sz w:val="28"/>
          <w:szCs w:val="28"/>
        </w:rPr>
        <w:t>Concerns were expressed as to the conduct of the Kier workforce who had been accessing land in order to take core samples.</w:t>
      </w:r>
    </w:p>
    <w:p w14:paraId="1C0AB19D" w14:textId="64C3DF16" w:rsidR="00EF3EEF" w:rsidRDefault="00EF3EEF" w:rsidP="006C1002">
      <w:pPr>
        <w:spacing w:after="0" w:line="240" w:lineRule="auto"/>
        <w:rPr>
          <w:sz w:val="28"/>
          <w:szCs w:val="28"/>
        </w:rPr>
      </w:pPr>
      <w:r>
        <w:rPr>
          <w:sz w:val="28"/>
          <w:szCs w:val="28"/>
        </w:rPr>
        <w:lastRenderedPageBreak/>
        <w:t xml:space="preserve">5.4  The Chair explained the position following the retirement of Classic Coaches and the new temporary arrangement in place for six months while the formal permanent contract went out to tender.  </w:t>
      </w:r>
    </w:p>
    <w:p w14:paraId="309431FC" w14:textId="77777777" w:rsidR="00F92B2C" w:rsidRDefault="00F92B2C" w:rsidP="006C1002">
      <w:pPr>
        <w:spacing w:after="0" w:line="240" w:lineRule="auto"/>
        <w:rPr>
          <w:sz w:val="28"/>
          <w:szCs w:val="28"/>
        </w:rPr>
      </w:pPr>
    </w:p>
    <w:p w14:paraId="19154381" w14:textId="1EDAF6B3" w:rsidR="00F92B2C" w:rsidRPr="00F92B2C" w:rsidRDefault="00F92B2C" w:rsidP="006C1002">
      <w:pPr>
        <w:spacing w:after="0" w:line="240" w:lineRule="auto"/>
        <w:rPr>
          <w:b/>
          <w:bCs/>
          <w:sz w:val="28"/>
          <w:szCs w:val="28"/>
        </w:rPr>
      </w:pPr>
      <w:r>
        <w:rPr>
          <w:b/>
          <w:bCs/>
          <w:sz w:val="28"/>
          <w:szCs w:val="28"/>
        </w:rPr>
        <w:t>6.  Meetings</w:t>
      </w:r>
    </w:p>
    <w:p w14:paraId="20A01B34" w14:textId="5FF8DC3F" w:rsidR="00B369A3" w:rsidRDefault="00A30A88" w:rsidP="006C1002">
      <w:pPr>
        <w:spacing w:after="0" w:line="240" w:lineRule="auto"/>
        <w:rPr>
          <w:sz w:val="28"/>
          <w:szCs w:val="28"/>
        </w:rPr>
      </w:pPr>
      <w:r>
        <w:rPr>
          <w:sz w:val="28"/>
          <w:szCs w:val="28"/>
        </w:rPr>
        <w:t>6.1  Cllr Redwood</w:t>
      </w:r>
      <w:r w:rsidR="00DF6871">
        <w:rPr>
          <w:sz w:val="28"/>
          <w:szCs w:val="28"/>
        </w:rPr>
        <w:t xml:space="preserve"> updated the meeting on a seminar she had attended with Cumbria </w:t>
      </w:r>
      <w:r>
        <w:rPr>
          <w:sz w:val="28"/>
          <w:szCs w:val="28"/>
        </w:rPr>
        <w:t xml:space="preserve"> Constabulary</w:t>
      </w:r>
      <w:r w:rsidR="00DF6871">
        <w:rPr>
          <w:sz w:val="28"/>
          <w:szCs w:val="28"/>
        </w:rPr>
        <w:t xml:space="preserve"> to consider their</w:t>
      </w:r>
      <w:r>
        <w:rPr>
          <w:sz w:val="28"/>
          <w:szCs w:val="28"/>
        </w:rPr>
        <w:t xml:space="preserve"> Neighbourhood Pledge.</w:t>
      </w:r>
      <w:r w:rsidR="00DF6871">
        <w:rPr>
          <w:sz w:val="28"/>
          <w:szCs w:val="28"/>
        </w:rPr>
        <w:t xml:space="preserve">  It was regretted that no representative of the local police would now be available to attend Parish Council meetings.  Cllr Redwood outlined a useful survey to be completed where it would be possible to log local policing concerns.</w:t>
      </w:r>
      <w:r w:rsidR="00B561E6">
        <w:rPr>
          <w:sz w:val="28"/>
          <w:szCs w:val="28"/>
        </w:rPr>
        <w:t xml:space="preserve">  Virtual meetings would also take place twice a year</w:t>
      </w:r>
      <w:r w:rsidR="000475F9">
        <w:rPr>
          <w:sz w:val="28"/>
          <w:szCs w:val="28"/>
        </w:rPr>
        <w:t xml:space="preserve"> and Local Focus Hubs had been set up.</w:t>
      </w:r>
      <w:r w:rsidR="00B561E6">
        <w:rPr>
          <w:sz w:val="28"/>
          <w:szCs w:val="28"/>
        </w:rPr>
        <w:t xml:space="preserve">  </w:t>
      </w:r>
    </w:p>
    <w:p w14:paraId="19EE6943" w14:textId="37C9CEA0" w:rsidR="00B561E6" w:rsidRDefault="00B561E6" w:rsidP="006C1002">
      <w:pPr>
        <w:spacing w:after="0" w:line="240" w:lineRule="auto"/>
        <w:rPr>
          <w:sz w:val="28"/>
          <w:szCs w:val="28"/>
        </w:rPr>
      </w:pPr>
      <w:r>
        <w:rPr>
          <w:sz w:val="28"/>
          <w:szCs w:val="28"/>
        </w:rPr>
        <w:t>6.2  The clerk reported on a recent planning seminar she had attended and it was noted that written representations on planning applications could be submitted after the period for public consultation had ended, and before the final decision was made.</w:t>
      </w:r>
    </w:p>
    <w:p w14:paraId="7AEBA548" w14:textId="77777777" w:rsidR="000475F9" w:rsidRDefault="000475F9" w:rsidP="006C1002">
      <w:pPr>
        <w:spacing w:after="0" w:line="240" w:lineRule="auto"/>
        <w:rPr>
          <w:sz w:val="28"/>
          <w:szCs w:val="28"/>
        </w:rPr>
      </w:pPr>
    </w:p>
    <w:p w14:paraId="0FEFBD00" w14:textId="11766521" w:rsidR="000475F9" w:rsidRDefault="000475F9" w:rsidP="006C1002">
      <w:pPr>
        <w:spacing w:after="0" w:line="240" w:lineRule="auto"/>
        <w:rPr>
          <w:b/>
          <w:bCs/>
          <w:sz w:val="28"/>
          <w:szCs w:val="28"/>
        </w:rPr>
      </w:pPr>
      <w:r>
        <w:rPr>
          <w:b/>
          <w:bCs/>
          <w:sz w:val="28"/>
          <w:szCs w:val="28"/>
        </w:rPr>
        <w:t>7.  Correspondence</w:t>
      </w:r>
    </w:p>
    <w:p w14:paraId="0AA28CDA" w14:textId="08608063" w:rsidR="000475F9" w:rsidRDefault="000475F9" w:rsidP="006C1002">
      <w:pPr>
        <w:spacing w:after="0" w:line="240" w:lineRule="auto"/>
        <w:rPr>
          <w:sz w:val="28"/>
          <w:szCs w:val="28"/>
        </w:rPr>
      </w:pPr>
      <w:r>
        <w:rPr>
          <w:sz w:val="28"/>
          <w:szCs w:val="28"/>
        </w:rPr>
        <w:t>7.1  It was noted that the Parish Council were not to be considered for the SPARK community energy study.</w:t>
      </w:r>
    </w:p>
    <w:p w14:paraId="59AF3033" w14:textId="5BE03174" w:rsidR="000475F9" w:rsidRDefault="000475F9" w:rsidP="006C1002">
      <w:pPr>
        <w:spacing w:after="0" w:line="240" w:lineRule="auto"/>
        <w:rPr>
          <w:sz w:val="28"/>
          <w:szCs w:val="28"/>
        </w:rPr>
      </w:pPr>
      <w:r>
        <w:rPr>
          <w:sz w:val="28"/>
          <w:szCs w:val="28"/>
        </w:rPr>
        <w:t>7.2  The Parish Councillors noted an email received from Westmorland and Furness highways department who considered that the roundabout was in a satisfactory condition.  It was agreed that it looked untidy and visibility was obscured by vegetation.  The clerk was instructed to write to National Highways about this as they own the roundabout.</w:t>
      </w:r>
    </w:p>
    <w:p w14:paraId="587D81E5" w14:textId="48ABA992" w:rsidR="00F20D2F" w:rsidRDefault="00F20D2F" w:rsidP="006C1002">
      <w:pPr>
        <w:spacing w:after="0" w:line="240" w:lineRule="auto"/>
        <w:rPr>
          <w:sz w:val="28"/>
          <w:szCs w:val="28"/>
        </w:rPr>
      </w:pPr>
      <w:r>
        <w:rPr>
          <w:sz w:val="28"/>
          <w:szCs w:val="28"/>
        </w:rPr>
        <w:t>7.3  The temporary closure of footpaths 367024 and 367026 was noted but it was considered that insufficient notice of closure had been given and that the length of time that the paths would be closed was excessive.</w:t>
      </w:r>
    </w:p>
    <w:p w14:paraId="008D258F" w14:textId="77777777" w:rsidR="00F20D2F" w:rsidRDefault="00F20D2F" w:rsidP="006C1002">
      <w:pPr>
        <w:spacing w:after="0" w:line="240" w:lineRule="auto"/>
        <w:rPr>
          <w:sz w:val="28"/>
          <w:szCs w:val="28"/>
        </w:rPr>
      </w:pPr>
    </w:p>
    <w:p w14:paraId="47411D9D" w14:textId="766813D2" w:rsidR="00F20D2F" w:rsidRDefault="006E66E4" w:rsidP="006C1002">
      <w:pPr>
        <w:spacing w:after="0" w:line="240" w:lineRule="auto"/>
        <w:rPr>
          <w:b/>
          <w:bCs/>
          <w:sz w:val="28"/>
          <w:szCs w:val="28"/>
        </w:rPr>
      </w:pPr>
      <w:r>
        <w:rPr>
          <w:b/>
          <w:bCs/>
          <w:sz w:val="28"/>
          <w:szCs w:val="28"/>
        </w:rPr>
        <w:t>8.  Website Accessibility Policy</w:t>
      </w:r>
    </w:p>
    <w:p w14:paraId="0BCFF963" w14:textId="2451101F" w:rsidR="006E66E4" w:rsidRDefault="006E66E4" w:rsidP="006C1002">
      <w:pPr>
        <w:spacing w:after="0" w:line="240" w:lineRule="auto"/>
        <w:rPr>
          <w:sz w:val="28"/>
          <w:szCs w:val="28"/>
        </w:rPr>
      </w:pPr>
      <w:r>
        <w:rPr>
          <w:sz w:val="28"/>
          <w:szCs w:val="28"/>
        </w:rPr>
        <w:t>The new policy had been circulated to Councillors and was approved by them.</w:t>
      </w:r>
    </w:p>
    <w:p w14:paraId="30B6B310" w14:textId="11DD69EE" w:rsidR="009A564D" w:rsidRDefault="009A564D" w:rsidP="006C1002">
      <w:pPr>
        <w:spacing w:after="0" w:line="240" w:lineRule="auto"/>
        <w:rPr>
          <w:sz w:val="28"/>
          <w:szCs w:val="28"/>
        </w:rPr>
      </w:pPr>
    </w:p>
    <w:p w14:paraId="50AF7408" w14:textId="101CF3DA" w:rsidR="00790E56" w:rsidRDefault="006E66E4" w:rsidP="006C1002">
      <w:pPr>
        <w:spacing w:after="0" w:line="240" w:lineRule="auto"/>
        <w:rPr>
          <w:b/>
          <w:bCs/>
          <w:sz w:val="28"/>
          <w:szCs w:val="28"/>
        </w:rPr>
      </w:pPr>
      <w:r>
        <w:rPr>
          <w:b/>
          <w:bCs/>
          <w:sz w:val="28"/>
          <w:szCs w:val="28"/>
        </w:rPr>
        <w:t>9</w:t>
      </w:r>
      <w:r w:rsidR="00790E56">
        <w:rPr>
          <w:b/>
          <w:bCs/>
          <w:sz w:val="28"/>
          <w:szCs w:val="28"/>
        </w:rPr>
        <w:t>.  Finance</w:t>
      </w:r>
    </w:p>
    <w:p w14:paraId="455E5000" w14:textId="0F29E379" w:rsidR="00790E56" w:rsidRDefault="00790E56" w:rsidP="006C1002">
      <w:pPr>
        <w:spacing w:after="0" w:line="240" w:lineRule="auto"/>
        <w:rPr>
          <w:sz w:val="28"/>
          <w:szCs w:val="28"/>
        </w:rPr>
      </w:pPr>
      <w:r>
        <w:rPr>
          <w:sz w:val="28"/>
          <w:szCs w:val="28"/>
        </w:rPr>
        <w:t>The following accounts were approved for payment:</w:t>
      </w:r>
    </w:p>
    <w:p w14:paraId="26D25EC7" w14:textId="3A88E536" w:rsidR="00790E56" w:rsidRDefault="00790E56" w:rsidP="006C1002">
      <w:pPr>
        <w:spacing w:after="0" w:line="240" w:lineRule="auto"/>
        <w:rPr>
          <w:sz w:val="28"/>
          <w:szCs w:val="28"/>
        </w:rPr>
      </w:pPr>
      <w:r>
        <w:rPr>
          <w:sz w:val="28"/>
          <w:szCs w:val="28"/>
        </w:rPr>
        <w:t xml:space="preserve">M. Longworth – salary for </w:t>
      </w:r>
      <w:r w:rsidR="006E66E4">
        <w:rPr>
          <w:sz w:val="28"/>
          <w:szCs w:val="28"/>
        </w:rPr>
        <w:t>September</w:t>
      </w:r>
      <w:r w:rsidR="00F662CD">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00A62190">
        <w:rPr>
          <w:sz w:val="28"/>
          <w:szCs w:val="28"/>
        </w:rPr>
        <w:t xml:space="preserve">  </w:t>
      </w:r>
      <w:r>
        <w:rPr>
          <w:sz w:val="28"/>
          <w:szCs w:val="28"/>
        </w:rPr>
        <w:t>232.00</w:t>
      </w:r>
    </w:p>
    <w:p w14:paraId="3A648F1F" w14:textId="30CE0EE7" w:rsidR="00790E56" w:rsidRDefault="00790E56" w:rsidP="006C1002">
      <w:pPr>
        <w:spacing w:after="0" w:line="240" w:lineRule="auto"/>
        <w:rPr>
          <w:sz w:val="28"/>
          <w:szCs w:val="28"/>
        </w:rPr>
      </w:pPr>
      <w:r>
        <w:rPr>
          <w:sz w:val="28"/>
          <w:szCs w:val="28"/>
        </w:rPr>
        <w:t xml:space="preserve">HMRC – PAYE for </w:t>
      </w:r>
      <w:r w:rsidR="006E66E4">
        <w:rPr>
          <w:sz w:val="28"/>
          <w:szCs w:val="28"/>
        </w:rPr>
        <w:t>September</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A62190">
        <w:rPr>
          <w:sz w:val="28"/>
          <w:szCs w:val="28"/>
        </w:rPr>
        <w:t xml:space="preserve">  </w:t>
      </w:r>
      <w:r>
        <w:rPr>
          <w:sz w:val="28"/>
          <w:szCs w:val="28"/>
        </w:rPr>
        <w:t xml:space="preserve"> 58.00</w:t>
      </w:r>
    </w:p>
    <w:p w14:paraId="24F75E96" w14:textId="6C1E75ED" w:rsidR="00790E56" w:rsidRDefault="00693DFE" w:rsidP="006C1002">
      <w:pPr>
        <w:spacing w:after="0" w:line="240" w:lineRule="auto"/>
        <w:rPr>
          <w:sz w:val="28"/>
          <w:szCs w:val="28"/>
        </w:rPr>
      </w:pPr>
      <w:r>
        <w:rPr>
          <w:sz w:val="28"/>
          <w:szCs w:val="28"/>
        </w:rPr>
        <w:t>Cumbria Payroll Services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A62190">
        <w:rPr>
          <w:sz w:val="28"/>
          <w:szCs w:val="28"/>
        </w:rPr>
        <w:t xml:space="preserve">  </w:t>
      </w:r>
      <w:r>
        <w:rPr>
          <w:sz w:val="28"/>
          <w:szCs w:val="28"/>
        </w:rPr>
        <w:t>18.90</w:t>
      </w:r>
    </w:p>
    <w:p w14:paraId="48959EBD" w14:textId="44F9577A" w:rsidR="00DC0C49" w:rsidRDefault="00FB6E64" w:rsidP="00693DFE">
      <w:pPr>
        <w:spacing w:after="0" w:line="240" w:lineRule="auto"/>
        <w:rPr>
          <w:sz w:val="28"/>
          <w:szCs w:val="28"/>
        </w:rPr>
      </w:pPr>
      <w:r>
        <w:rPr>
          <w:sz w:val="28"/>
          <w:szCs w:val="28"/>
        </w:rPr>
        <w:t xml:space="preserve">Everything Arb – grass cutting for </w:t>
      </w:r>
      <w:r w:rsidR="00655048">
        <w:rPr>
          <w:sz w:val="28"/>
          <w:szCs w:val="28"/>
        </w:rPr>
        <w:t>August</w:t>
      </w:r>
      <w:r w:rsidR="00655048">
        <w:rPr>
          <w:sz w:val="28"/>
          <w:szCs w:val="28"/>
        </w:rPr>
        <w:tab/>
      </w:r>
      <w:r w:rsidR="00A62190">
        <w:rPr>
          <w:sz w:val="28"/>
          <w:szCs w:val="28"/>
        </w:rPr>
        <w:tab/>
      </w:r>
      <w:r w:rsidR="00A62190">
        <w:rPr>
          <w:sz w:val="28"/>
          <w:szCs w:val="28"/>
        </w:rPr>
        <w:tab/>
      </w:r>
      <w:r w:rsidR="00A62190">
        <w:rPr>
          <w:sz w:val="28"/>
          <w:szCs w:val="28"/>
        </w:rPr>
        <w:tab/>
        <w:t>1050.00</w:t>
      </w:r>
    </w:p>
    <w:p w14:paraId="13660392" w14:textId="3812C406" w:rsidR="002C3C08" w:rsidRDefault="00A62190" w:rsidP="00693DFE">
      <w:pPr>
        <w:spacing w:after="0" w:line="240" w:lineRule="auto"/>
        <w:rPr>
          <w:sz w:val="28"/>
          <w:szCs w:val="28"/>
        </w:rPr>
      </w:pPr>
      <w:r>
        <w:rPr>
          <w:sz w:val="28"/>
          <w:szCs w:val="28"/>
        </w:rPr>
        <w:t>M. Longworth – new battery for laptop</w:t>
      </w:r>
      <w:r>
        <w:rPr>
          <w:sz w:val="28"/>
          <w:szCs w:val="28"/>
        </w:rPr>
        <w:tab/>
      </w:r>
      <w:r>
        <w:rPr>
          <w:sz w:val="28"/>
          <w:szCs w:val="28"/>
        </w:rPr>
        <w:tab/>
      </w:r>
      <w:r>
        <w:rPr>
          <w:sz w:val="28"/>
          <w:szCs w:val="28"/>
        </w:rPr>
        <w:tab/>
      </w:r>
      <w:r>
        <w:rPr>
          <w:sz w:val="28"/>
          <w:szCs w:val="28"/>
        </w:rPr>
        <w:tab/>
        <w:t xml:space="preserve">    40.00</w:t>
      </w:r>
    </w:p>
    <w:p w14:paraId="6292C621" w14:textId="77777777" w:rsidR="002C3C08" w:rsidRDefault="002C3C08" w:rsidP="00693DFE">
      <w:pPr>
        <w:spacing w:after="0" w:line="240" w:lineRule="auto"/>
        <w:rPr>
          <w:sz w:val="28"/>
          <w:szCs w:val="28"/>
        </w:rPr>
      </w:pPr>
    </w:p>
    <w:p w14:paraId="5F1FF579" w14:textId="12948D5C" w:rsidR="002C3C08" w:rsidRDefault="00A62190" w:rsidP="00693DFE">
      <w:pPr>
        <w:spacing w:after="0" w:line="240" w:lineRule="auto"/>
        <w:rPr>
          <w:b/>
          <w:bCs/>
          <w:sz w:val="28"/>
          <w:szCs w:val="28"/>
        </w:rPr>
      </w:pPr>
      <w:r>
        <w:rPr>
          <w:b/>
          <w:bCs/>
          <w:sz w:val="28"/>
          <w:szCs w:val="28"/>
        </w:rPr>
        <w:lastRenderedPageBreak/>
        <w:t>10</w:t>
      </w:r>
      <w:r w:rsidR="002C3C08">
        <w:rPr>
          <w:b/>
          <w:bCs/>
          <w:sz w:val="28"/>
          <w:szCs w:val="28"/>
        </w:rPr>
        <w:t>.  Reports from Westmorland and Furness Council</w:t>
      </w:r>
    </w:p>
    <w:p w14:paraId="44DAB11E" w14:textId="77777777" w:rsidR="00646C8D" w:rsidRDefault="00646C8D" w:rsidP="00693DFE">
      <w:pPr>
        <w:spacing w:after="0" w:line="240" w:lineRule="auto"/>
        <w:rPr>
          <w:b/>
          <w:bCs/>
          <w:sz w:val="28"/>
          <w:szCs w:val="28"/>
        </w:rPr>
      </w:pPr>
    </w:p>
    <w:p w14:paraId="25E32FA1" w14:textId="6A5ADAC5" w:rsidR="002C3C08" w:rsidRDefault="002C3C08" w:rsidP="00693DFE">
      <w:pPr>
        <w:spacing w:after="0" w:line="240" w:lineRule="auto"/>
        <w:rPr>
          <w:sz w:val="28"/>
          <w:szCs w:val="28"/>
        </w:rPr>
      </w:pPr>
      <w:r>
        <w:rPr>
          <w:sz w:val="28"/>
          <w:szCs w:val="28"/>
        </w:rPr>
        <w:t xml:space="preserve">Cllr </w:t>
      </w:r>
      <w:r w:rsidR="00646C8D">
        <w:rPr>
          <w:sz w:val="28"/>
          <w:szCs w:val="28"/>
        </w:rPr>
        <w:t>Adrian Waite mentioned that a meeting was to be held on 30</w:t>
      </w:r>
      <w:r w:rsidR="00646C8D" w:rsidRPr="00646C8D">
        <w:rPr>
          <w:sz w:val="28"/>
          <w:szCs w:val="28"/>
          <w:vertAlign w:val="superscript"/>
        </w:rPr>
        <w:t>th</w:t>
      </w:r>
      <w:r w:rsidR="00646C8D">
        <w:rPr>
          <w:sz w:val="28"/>
          <w:szCs w:val="28"/>
        </w:rPr>
        <w:t xml:space="preserve"> September with National Highways to discuss the progress of the M6 Lune Bridges project.  He said that green wheelie bins were likely to be introduced in the near future and a charge would be levied for the removal of garden waste.  He was taking steps to resolve the problem with flooding at Vicarage Terrace.</w:t>
      </w:r>
    </w:p>
    <w:p w14:paraId="3CA1EA78" w14:textId="358F5784" w:rsidR="007C2CD6" w:rsidRPr="00BE59A8" w:rsidRDefault="00F662CD" w:rsidP="00693DFE">
      <w:pPr>
        <w:spacing w:after="0" w:line="240" w:lineRule="auto"/>
        <w:rPr>
          <w:sz w:val="28"/>
          <w:szCs w:val="28"/>
        </w:rPr>
      </w:pPr>
      <w:r>
        <w:rPr>
          <w:sz w:val="28"/>
          <w:szCs w:val="28"/>
        </w:rPr>
        <w:tab/>
      </w:r>
    </w:p>
    <w:p w14:paraId="3F4656CF" w14:textId="31B3670E" w:rsidR="00D668DB" w:rsidRDefault="00646C8D" w:rsidP="00693DFE">
      <w:pPr>
        <w:spacing w:after="0" w:line="240" w:lineRule="auto"/>
        <w:rPr>
          <w:b/>
          <w:bCs/>
          <w:sz w:val="28"/>
          <w:szCs w:val="28"/>
        </w:rPr>
      </w:pPr>
      <w:r>
        <w:rPr>
          <w:b/>
          <w:bCs/>
          <w:sz w:val="28"/>
          <w:szCs w:val="28"/>
        </w:rPr>
        <w:t>11</w:t>
      </w:r>
      <w:r w:rsidR="00BE59A8">
        <w:rPr>
          <w:b/>
          <w:bCs/>
          <w:sz w:val="28"/>
          <w:szCs w:val="28"/>
        </w:rPr>
        <w:t>.</w:t>
      </w:r>
      <w:r w:rsidR="00D668DB">
        <w:rPr>
          <w:b/>
          <w:bCs/>
          <w:sz w:val="28"/>
          <w:szCs w:val="28"/>
        </w:rPr>
        <w:t xml:space="preserve">  Public Participation</w:t>
      </w:r>
    </w:p>
    <w:p w14:paraId="19C9D335" w14:textId="1486A3B0" w:rsidR="00415DBC" w:rsidRDefault="00BE59A8" w:rsidP="00693DFE">
      <w:pPr>
        <w:spacing w:after="0" w:line="240" w:lineRule="auto"/>
        <w:rPr>
          <w:sz w:val="28"/>
          <w:szCs w:val="28"/>
        </w:rPr>
      </w:pPr>
      <w:r>
        <w:rPr>
          <w:sz w:val="28"/>
          <w:szCs w:val="28"/>
        </w:rPr>
        <w:t xml:space="preserve">9.1 </w:t>
      </w:r>
      <w:r w:rsidR="00437F42">
        <w:rPr>
          <w:sz w:val="28"/>
          <w:szCs w:val="28"/>
        </w:rPr>
        <w:t>Concerns were expressed about street lights not working and the transfer of the lights back to W &amp; F Council had not happened.  Defective lights should be reported via the W &amp; F website and bulbs would be replaced where necessary.</w:t>
      </w:r>
    </w:p>
    <w:p w14:paraId="656FDEB7" w14:textId="32BBDAC5" w:rsidR="00437F42" w:rsidRDefault="00437F42" w:rsidP="00693DFE">
      <w:pPr>
        <w:spacing w:after="0" w:line="240" w:lineRule="auto"/>
        <w:rPr>
          <w:sz w:val="28"/>
          <w:szCs w:val="28"/>
        </w:rPr>
      </w:pPr>
      <w:r>
        <w:rPr>
          <w:sz w:val="28"/>
          <w:szCs w:val="28"/>
        </w:rPr>
        <w:t>9.2  Street gullies were blocked at various location</w:t>
      </w:r>
      <w:r w:rsidR="008F465D">
        <w:rPr>
          <w:sz w:val="28"/>
          <w:szCs w:val="28"/>
        </w:rPr>
        <w:t>s</w:t>
      </w:r>
      <w:r>
        <w:rPr>
          <w:sz w:val="28"/>
          <w:szCs w:val="28"/>
        </w:rPr>
        <w:t>, in particular at Woodend Terrace.  Cllr Adrian Waite agreed to look into the provision of a map with the gullies marked on it and numbered, for ease of identification.</w:t>
      </w:r>
    </w:p>
    <w:p w14:paraId="6CDC302C" w14:textId="0C543FC7" w:rsidR="001E6386" w:rsidRDefault="001E6386" w:rsidP="00693DFE">
      <w:pPr>
        <w:spacing w:after="0" w:line="240" w:lineRule="auto"/>
        <w:rPr>
          <w:sz w:val="28"/>
          <w:szCs w:val="28"/>
        </w:rPr>
      </w:pPr>
      <w:r>
        <w:rPr>
          <w:sz w:val="28"/>
          <w:szCs w:val="28"/>
        </w:rPr>
        <w:t>9.3  The road markings on Church Street had been obliterated by chippings.</w:t>
      </w:r>
    </w:p>
    <w:p w14:paraId="2C5C0FB8" w14:textId="5CD50E7E" w:rsidR="001E6386" w:rsidRDefault="001E6386" w:rsidP="00693DFE">
      <w:pPr>
        <w:spacing w:after="0" w:line="240" w:lineRule="auto"/>
        <w:rPr>
          <w:sz w:val="28"/>
          <w:szCs w:val="28"/>
        </w:rPr>
      </w:pPr>
      <w:r>
        <w:rPr>
          <w:sz w:val="28"/>
          <w:szCs w:val="28"/>
        </w:rPr>
        <w:t xml:space="preserve">9.4  </w:t>
      </w:r>
      <w:r w:rsidR="00F0465D">
        <w:rPr>
          <w:sz w:val="28"/>
          <w:szCs w:val="28"/>
        </w:rPr>
        <w:t>Cllr Waite also agreed to find out where sandbags were stored for use in flood conditions.</w:t>
      </w:r>
    </w:p>
    <w:p w14:paraId="50161726" w14:textId="283695D2" w:rsidR="00F0465D" w:rsidRDefault="00F0465D" w:rsidP="00693DFE">
      <w:pPr>
        <w:spacing w:after="0" w:line="240" w:lineRule="auto"/>
        <w:rPr>
          <w:sz w:val="28"/>
          <w:szCs w:val="28"/>
        </w:rPr>
      </w:pPr>
      <w:r>
        <w:rPr>
          <w:sz w:val="28"/>
          <w:szCs w:val="28"/>
        </w:rPr>
        <w:t>9.5  It was reported that dogs were being exercised on the recreation ground.  The clerk would inform the Dog Warden and ask for additional signs to be put up.</w:t>
      </w:r>
    </w:p>
    <w:p w14:paraId="180B4C79" w14:textId="2BA7092F" w:rsidR="00F0465D" w:rsidRDefault="00F0465D" w:rsidP="00693DFE">
      <w:pPr>
        <w:spacing w:after="0" w:line="240" w:lineRule="auto"/>
        <w:rPr>
          <w:sz w:val="28"/>
          <w:szCs w:val="28"/>
        </w:rPr>
      </w:pPr>
      <w:r>
        <w:rPr>
          <w:sz w:val="28"/>
          <w:szCs w:val="28"/>
        </w:rPr>
        <w:t>9.6  The cattle grid was again filling up and the post had not been altered.</w:t>
      </w:r>
    </w:p>
    <w:p w14:paraId="31B402B6" w14:textId="46D3884B" w:rsidR="00F0465D" w:rsidRDefault="00F0465D" w:rsidP="00693DFE">
      <w:pPr>
        <w:spacing w:after="0" w:line="240" w:lineRule="auto"/>
        <w:rPr>
          <w:sz w:val="28"/>
          <w:szCs w:val="28"/>
        </w:rPr>
      </w:pPr>
      <w:r>
        <w:rPr>
          <w:sz w:val="28"/>
          <w:szCs w:val="28"/>
        </w:rPr>
        <w:t>9.7  The main big gate to the recreation ground should have a lock put on it (the gate next to the bus shelter) and there should be three key-holders.</w:t>
      </w:r>
    </w:p>
    <w:p w14:paraId="47A0EAAE" w14:textId="74C96864" w:rsidR="00F0465D" w:rsidRDefault="00F0465D" w:rsidP="00693DFE">
      <w:pPr>
        <w:spacing w:after="0" w:line="240" w:lineRule="auto"/>
        <w:rPr>
          <w:sz w:val="28"/>
          <w:szCs w:val="28"/>
        </w:rPr>
      </w:pPr>
      <w:r>
        <w:rPr>
          <w:sz w:val="28"/>
          <w:szCs w:val="28"/>
        </w:rPr>
        <w:t>9.8  A plea should be made for volunteers to come forward to be First Responders as there was currently only one volunteer in place.  The clerk would look into this.</w:t>
      </w:r>
    </w:p>
    <w:p w14:paraId="43A6BC05" w14:textId="77777777" w:rsidR="00415DBC" w:rsidRDefault="00415DBC" w:rsidP="00693DFE">
      <w:pPr>
        <w:spacing w:after="0" w:line="240" w:lineRule="auto"/>
        <w:rPr>
          <w:sz w:val="28"/>
          <w:szCs w:val="28"/>
        </w:rPr>
      </w:pPr>
    </w:p>
    <w:p w14:paraId="0EFEE44B" w14:textId="13431956" w:rsidR="00733A8C" w:rsidRDefault="00493F6F" w:rsidP="00693DFE">
      <w:pPr>
        <w:spacing w:after="0" w:line="240" w:lineRule="auto"/>
        <w:rPr>
          <w:b/>
          <w:bCs/>
          <w:sz w:val="28"/>
          <w:szCs w:val="28"/>
        </w:rPr>
      </w:pPr>
      <w:r>
        <w:rPr>
          <w:b/>
          <w:bCs/>
          <w:sz w:val="28"/>
          <w:szCs w:val="28"/>
        </w:rPr>
        <w:t>1</w:t>
      </w:r>
      <w:r w:rsidR="00F0465D">
        <w:rPr>
          <w:b/>
          <w:bCs/>
          <w:sz w:val="28"/>
          <w:szCs w:val="28"/>
        </w:rPr>
        <w:t>2</w:t>
      </w:r>
      <w:r>
        <w:rPr>
          <w:b/>
          <w:bCs/>
          <w:sz w:val="28"/>
          <w:szCs w:val="28"/>
        </w:rPr>
        <w:t>.  Date and Time of Next Meeting</w:t>
      </w:r>
    </w:p>
    <w:p w14:paraId="76B87626" w14:textId="01A4873B" w:rsidR="00493F6F" w:rsidRDefault="00493F6F" w:rsidP="00693DFE">
      <w:pPr>
        <w:spacing w:after="0" w:line="240" w:lineRule="auto"/>
        <w:rPr>
          <w:sz w:val="28"/>
          <w:szCs w:val="28"/>
        </w:rPr>
      </w:pPr>
      <w:r>
        <w:rPr>
          <w:sz w:val="28"/>
          <w:szCs w:val="28"/>
        </w:rPr>
        <w:t>The next meeting will be</w:t>
      </w:r>
      <w:r w:rsidR="007C2CD6">
        <w:rPr>
          <w:sz w:val="28"/>
          <w:szCs w:val="28"/>
        </w:rPr>
        <w:t xml:space="preserve"> held</w:t>
      </w:r>
      <w:r>
        <w:rPr>
          <w:sz w:val="28"/>
          <w:szCs w:val="28"/>
        </w:rPr>
        <w:t xml:space="preserve"> Wednesday, </w:t>
      </w:r>
      <w:r w:rsidR="007C2CD6">
        <w:rPr>
          <w:sz w:val="28"/>
          <w:szCs w:val="28"/>
        </w:rPr>
        <w:t xml:space="preserve"> </w:t>
      </w:r>
      <w:r w:rsidR="00F0465D">
        <w:rPr>
          <w:sz w:val="28"/>
          <w:szCs w:val="28"/>
        </w:rPr>
        <w:t>29</w:t>
      </w:r>
      <w:r w:rsidR="00F0465D" w:rsidRPr="00F0465D">
        <w:rPr>
          <w:sz w:val="28"/>
          <w:szCs w:val="28"/>
          <w:vertAlign w:val="superscript"/>
        </w:rPr>
        <w:t>th</w:t>
      </w:r>
      <w:r w:rsidR="00F0465D">
        <w:rPr>
          <w:sz w:val="28"/>
          <w:szCs w:val="28"/>
        </w:rPr>
        <w:t xml:space="preserve"> October </w:t>
      </w:r>
      <w:r>
        <w:rPr>
          <w:sz w:val="28"/>
          <w:szCs w:val="28"/>
        </w:rPr>
        <w:t>2025 at the Methodist Hall</w:t>
      </w:r>
      <w:r w:rsidR="00F0465D">
        <w:rPr>
          <w:sz w:val="28"/>
          <w:szCs w:val="28"/>
        </w:rPr>
        <w:t>, Tebay</w:t>
      </w:r>
      <w:r>
        <w:rPr>
          <w:sz w:val="28"/>
          <w:szCs w:val="28"/>
        </w:rPr>
        <w:t xml:space="preserve"> at 7.30pm.</w:t>
      </w:r>
    </w:p>
    <w:p w14:paraId="6EE15D36" w14:textId="77777777" w:rsidR="00493F6F" w:rsidRDefault="00493F6F" w:rsidP="00693DFE">
      <w:pPr>
        <w:spacing w:after="0" w:line="240" w:lineRule="auto"/>
        <w:rPr>
          <w:sz w:val="28"/>
          <w:szCs w:val="28"/>
        </w:rPr>
      </w:pPr>
    </w:p>
    <w:p w14:paraId="65147E78" w14:textId="77777777" w:rsidR="00493F6F" w:rsidRDefault="00493F6F" w:rsidP="00693DFE">
      <w:pPr>
        <w:spacing w:after="0" w:line="240" w:lineRule="auto"/>
        <w:rPr>
          <w:sz w:val="28"/>
          <w:szCs w:val="28"/>
        </w:rPr>
      </w:pPr>
    </w:p>
    <w:p w14:paraId="09DD998F" w14:textId="77777777" w:rsidR="00493F6F" w:rsidRDefault="00493F6F" w:rsidP="00693DFE">
      <w:pPr>
        <w:spacing w:after="0" w:line="240" w:lineRule="auto"/>
        <w:rPr>
          <w:sz w:val="28"/>
          <w:szCs w:val="28"/>
        </w:rPr>
      </w:pPr>
    </w:p>
    <w:p w14:paraId="0832DB93" w14:textId="44460853" w:rsidR="00493F6F" w:rsidRDefault="00493F6F" w:rsidP="00693DFE">
      <w:pPr>
        <w:spacing w:after="0" w:line="240" w:lineRule="auto"/>
        <w:rPr>
          <w:sz w:val="28"/>
          <w:szCs w:val="28"/>
        </w:rPr>
      </w:pPr>
      <w:r>
        <w:rPr>
          <w:sz w:val="28"/>
          <w:szCs w:val="28"/>
        </w:rPr>
        <w:t>Signed as a true record   ………………………………….</w:t>
      </w:r>
    </w:p>
    <w:p w14:paraId="79BDFEB8" w14:textId="77777777" w:rsidR="00493F6F" w:rsidRDefault="00493F6F" w:rsidP="00693DFE">
      <w:pPr>
        <w:spacing w:after="0" w:line="240" w:lineRule="auto"/>
        <w:rPr>
          <w:sz w:val="28"/>
          <w:szCs w:val="28"/>
        </w:rPr>
      </w:pPr>
    </w:p>
    <w:p w14:paraId="5BDA6CE6" w14:textId="04227866" w:rsidR="00493F6F" w:rsidRPr="00493F6F" w:rsidRDefault="00493F6F" w:rsidP="00693DFE">
      <w:pPr>
        <w:spacing w:after="0" w:line="240" w:lineRule="auto"/>
        <w:rPr>
          <w:sz w:val="28"/>
          <w:szCs w:val="28"/>
        </w:rPr>
      </w:pPr>
      <w:r>
        <w:rPr>
          <w:sz w:val="28"/>
          <w:szCs w:val="28"/>
        </w:rPr>
        <w:t>Dated  ……………………………………………</w:t>
      </w:r>
    </w:p>
    <w:p w14:paraId="0B28E355" w14:textId="77777777" w:rsidR="00D668DB" w:rsidRDefault="00D668DB" w:rsidP="00693DFE">
      <w:pPr>
        <w:spacing w:after="0" w:line="240" w:lineRule="auto"/>
        <w:rPr>
          <w:sz w:val="28"/>
          <w:szCs w:val="28"/>
        </w:rPr>
      </w:pPr>
    </w:p>
    <w:p w14:paraId="7039BF6E" w14:textId="082EEC38" w:rsidR="00693DFE" w:rsidRPr="00693DFE" w:rsidRDefault="00693DFE" w:rsidP="00693DFE">
      <w:pPr>
        <w:spacing w:after="0" w:line="240" w:lineRule="auto"/>
        <w:rPr>
          <w:sz w:val="28"/>
          <w:szCs w:val="28"/>
        </w:rPr>
      </w:pPr>
      <w:r>
        <w:rPr>
          <w:sz w:val="28"/>
          <w:szCs w:val="28"/>
        </w:rPr>
        <w:tab/>
      </w:r>
    </w:p>
    <w:p w14:paraId="040D2A65" w14:textId="54CA1E95" w:rsidR="008E1787" w:rsidRPr="00163314" w:rsidRDefault="008E1787" w:rsidP="006C1002">
      <w:pPr>
        <w:spacing w:after="0" w:line="240" w:lineRule="auto"/>
        <w:rPr>
          <w:sz w:val="28"/>
          <w:szCs w:val="28"/>
        </w:rPr>
      </w:pPr>
    </w:p>
    <w:p w14:paraId="4ACD48CD" w14:textId="4877B005" w:rsidR="009A1C36" w:rsidRDefault="009A1C36" w:rsidP="009A1C36">
      <w:pPr>
        <w:spacing w:after="0" w:line="240" w:lineRule="auto"/>
        <w:rPr>
          <w:sz w:val="28"/>
          <w:szCs w:val="28"/>
        </w:rPr>
      </w:pPr>
    </w:p>
    <w:p w14:paraId="729DE45A" w14:textId="77777777" w:rsidR="009A1C36" w:rsidRPr="009A1C36" w:rsidRDefault="009A1C36" w:rsidP="0049243B">
      <w:pPr>
        <w:spacing w:after="0" w:line="240" w:lineRule="auto"/>
        <w:jc w:val="center"/>
        <w:rPr>
          <w:sz w:val="28"/>
          <w:szCs w:val="28"/>
        </w:rPr>
      </w:pPr>
    </w:p>
    <w:p w14:paraId="1ED98EB6" w14:textId="77777777" w:rsidR="0049243B" w:rsidRPr="0049243B" w:rsidRDefault="0049243B" w:rsidP="0049243B">
      <w:pPr>
        <w:jc w:val="center"/>
        <w:rPr>
          <w:sz w:val="28"/>
          <w:szCs w:val="28"/>
        </w:rPr>
      </w:pPr>
    </w:p>
    <w:sectPr w:rsidR="0049243B" w:rsidRPr="004924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A2FCE"/>
    <w:multiLevelType w:val="hybridMultilevel"/>
    <w:tmpl w:val="A574F54C"/>
    <w:lvl w:ilvl="0" w:tplc="499A1DC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93794E"/>
    <w:multiLevelType w:val="hybridMultilevel"/>
    <w:tmpl w:val="4DC864C0"/>
    <w:lvl w:ilvl="0" w:tplc="A6524BB2">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D93F28"/>
    <w:multiLevelType w:val="hybridMultilevel"/>
    <w:tmpl w:val="BEBCCD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7688078">
    <w:abstractNumId w:val="0"/>
  </w:num>
  <w:num w:numId="2" w16cid:durableId="990712874">
    <w:abstractNumId w:val="1"/>
  </w:num>
  <w:num w:numId="3" w16cid:durableId="854656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43"/>
    <w:rsid w:val="0001652D"/>
    <w:rsid w:val="00024065"/>
    <w:rsid w:val="00046F7C"/>
    <w:rsid w:val="000475F9"/>
    <w:rsid w:val="000608B8"/>
    <w:rsid w:val="00080A43"/>
    <w:rsid w:val="00152559"/>
    <w:rsid w:val="00163314"/>
    <w:rsid w:val="00166C06"/>
    <w:rsid w:val="001E6386"/>
    <w:rsid w:val="00206ABD"/>
    <w:rsid w:val="00280DBD"/>
    <w:rsid w:val="002A5933"/>
    <w:rsid w:val="002C3C08"/>
    <w:rsid w:val="003C36CB"/>
    <w:rsid w:val="00415DBC"/>
    <w:rsid w:val="00437F42"/>
    <w:rsid w:val="0045336F"/>
    <w:rsid w:val="0049243B"/>
    <w:rsid w:val="00493F6F"/>
    <w:rsid w:val="00495D58"/>
    <w:rsid w:val="004F2569"/>
    <w:rsid w:val="00546740"/>
    <w:rsid w:val="005F5A82"/>
    <w:rsid w:val="006334AB"/>
    <w:rsid w:val="00646C8D"/>
    <w:rsid w:val="00655048"/>
    <w:rsid w:val="00673BF1"/>
    <w:rsid w:val="00681447"/>
    <w:rsid w:val="00693DFE"/>
    <w:rsid w:val="006B0111"/>
    <w:rsid w:val="006C1002"/>
    <w:rsid w:val="006D0462"/>
    <w:rsid w:val="006E66E4"/>
    <w:rsid w:val="00733A8C"/>
    <w:rsid w:val="00790E56"/>
    <w:rsid w:val="0079711B"/>
    <w:rsid w:val="007B41BE"/>
    <w:rsid w:val="007C2CD6"/>
    <w:rsid w:val="007E05F8"/>
    <w:rsid w:val="0080484A"/>
    <w:rsid w:val="00844682"/>
    <w:rsid w:val="008C5A0B"/>
    <w:rsid w:val="008E1787"/>
    <w:rsid w:val="008F465D"/>
    <w:rsid w:val="00911461"/>
    <w:rsid w:val="00942A6C"/>
    <w:rsid w:val="0099065D"/>
    <w:rsid w:val="009A1C36"/>
    <w:rsid w:val="009A564D"/>
    <w:rsid w:val="00A30A88"/>
    <w:rsid w:val="00A62190"/>
    <w:rsid w:val="00AC66BD"/>
    <w:rsid w:val="00B369A3"/>
    <w:rsid w:val="00B561E6"/>
    <w:rsid w:val="00B60070"/>
    <w:rsid w:val="00BE59A8"/>
    <w:rsid w:val="00C21A52"/>
    <w:rsid w:val="00C65B8E"/>
    <w:rsid w:val="00CD4113"/>
    <w:rsid w:val="00D47381"/>
    <w:rsid w:val="00D57210"/>
    <w:rsid w:val="00D668DB"/>
    <w:rsid w:val="00DC0C49"/>
    <w:rsid w:val="00DF6871"/>
    <w:rsid w:val="00E70025"/>
    <w:rsid w:val="00E815FD"/>
    <w:rsid w:val="00EA77F4"/>
    <w:rsid w:val="00ED3347"/>
    <w:rsid w:val="00EF3EEF"/>
    <w:rsid w:val="00F0465D"/>
    <w:rsid w:val="00F20D2F"/>
    <w:rsid w:val="00F53DC5"/>
    <w:rsid w:val="00F662CD"/>
    <w:rsid w:val="00F774F5"/>
    <w:rsid w:val="00F92B2C"/>
    <w:rsid w:val="00FB6E64"/>
    <w:rsid w:val="00FF0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6B9E"/>
  <w15:chartTrackingRefBased/>
  <w15:docId w15:val="{1B5398D4-967B-46C7-BD23-DE034843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A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0A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0A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0A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0A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0A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A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A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A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A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0A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0A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0A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0A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0A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A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A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A43"/>
    <w:rPr>
      <w:rFonts w:eastAsiaTheme="majorEastAsia" w:cstheme="majorBidi"/>
      <w:color w:val="272727" w:themeColor="text1" w:themeTint="D8"/>
    </w:rPr>
  </w:style>
  <w:style w:type="paragraph" w:styleId="Title">
    <w:name w:val="Title"/>
    <w:basedOn w:val="Normal"/>
    <w:next w:val="Normal"/>
    <w:link w:val="TitleChar"/>
    <w:uiPriority w:val="10"/>
    <w:qFormat/>
    <w:rsid w:val="00080A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A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A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A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A43"/>
    <w:pPr>
      <w:spacing w:before="160"/>
      <w:jc w:val="center"/>
    </w:pPr>
    <w:rPr>
      <w:i/>
      <w:iCs/>
      <w:color w:val="404040" w:themeColor="text1" w:themeTint="BF"/>
    </w:rPr>
  </w:style>
  <w:style w:type="character" w:customStyle="1" w:styleId="QuoteChar">
    <w:name w:val="Quote Char"/>
    <w:basedOn w:val="DefaultParagraphFont"/>
    <w:link w:val="Quote"/>
    <w:uiPriority w:val="29"/>
    <w:rsid w:val="00080A43"/>
    <w:rPr>
      <w:i/>
      <w:iCs/>
      <w:color w:val="404040" w:themeColor="text1" w:themeTint="BF"/>
    </w:rPr>
  </w:style>
  <w:style w:type="paragraph" w:styleId="ListParagraph">
    <w:name w:val="List Paragraph"/>
    <w:basedOn w:val="Normal"/>
    <w:uiPriority w:val="34"/>
    <w:qFormat/>
    <w:rsid w:val="00080A43"/>
    <w:pPr>
      <w:ind w:left="720"/>
      <w:contextualSpacing/>
    </w:pPr>
  </w:style>
  <w:style w:type="character" w:styleId="IntenseEmphasis">
    <w:name w:val="Intense Emphasis"/>
    <w:basedOn w:val="DefaultParagraphFont"/>
    <w:uiPriority w:val="21"/>
    <w:qFormat/>
    <w:rsid w:val="00080A43"/>
    <w:rPr>
      <w:i/>
      <w:iCs/>
      <w:color w:val="2F5496" w:themeColor="accent1" w:themeShade="BF"/>
    </w:rPr>
  </w:style>
  <w:style w:type="paragraph" w:styleId="IntenseQuote">
    <w:name w:val="Intense Quote"/>
    <w:basedOn w:val="Normal"/>
    <w:next w:val="Normal"/>
    <w:link w:val="IntenseQuoteChar"/>
    <w:uiPriority w:val="30"/>
    <w:qFormat/>
    <w:rsid w:val="00080A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0A43"/>
    <w:rPr>
      <w:i/>
      <w:iCs/>
      <w:color w:val="2F5496" w:themeColor="accent1" w:themeShade="BF"/>
    </w:rPr>
  </w:style>
  <w:style w:type="character" w:styleId="IntenseReference">
    <w:name w:val="Intense Reference"/>
    <w:basedOn w:val="DefaultParagraphFont"/>
    <w:uiPriority w:val="32"/>
    <w:qFormat/>
    <w:rsid w:val="00080A43"/>
    <w:rPr>
      <w:b/>
      <w:bCs/>
      <w:smallCaps/>
      <w:color w:val="2F5496" w:themeColor="accent1" w:themeShade="BF"/>
      <w:spacing w:val="5"/>
    </w:rPr>
  </w:style>
  <w:style w:type="character" w:styleId="Hyperlink">
    <w:name w:val="Hyperlink"/>
    <w:basedOn w:val="DefaultParagraphFont"/>
    <w:uiPriority w:val="99"/>
    <w:unhideWhenUsed/>
    <w:rsid w:val="0049243B"/>
    <w:rPr>
      <w:color w:val="0563C1" w:themeColor="hyperlink"/>
      <w:u w:val="single"/>
    </w:rPr>
  </w:style>
  <w:style w:type="character" w:styleId="UnresolvedMention">
    <w:name w:val="Unresolved Mention"/>
    <w:basedOn w:val="DefaultParagraphFont"/>
    <w:uiPriority w:val="99"/>
    <w:semiHidden/>
    <w:unhideWhenUsed/>
    <w:rsid w:val="00492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tebaypc.org.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DB045-D92C-4C04-8B39-6B4D6067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Longworth</dc:creator>
  <cp:keywords/>
  <dc:description/>
  <cp:lastModifiedBy>Margaret Longworth</cp:lastModifiedBy>
  <cp:revision>17</cp:revision>
  <cp:lastPrinted>2025-09-29T18:39:00Z</cp:lastPrinted>
  <dcterms:created xsi:type="dcterms:W3CDTF">2025-09-28T18:10:00Z</dcterms:created>
  <dcterms:modified xsi:type="dcterms:W3CDTF">2025-10-05T13:56:00Z</dcterms:modified>
</cp:coreProperties>
</file>