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F6C" w14:textId="24127EAA" w:rsidR="00080A43" w:rsidRDefault="0049243B" w:rsidP="0049243B">
      <w:pPr>
        <w:spacing w:after="0" w:line="240" w:lineRule="auto"/>
        <w:jc w:val="center"/>
        <w:rPr>
          <w:sz w:val="28"/>
          <w:szCs w:val="28"/>
        </w:rPr>
      </w:pPr>
      <w:r>
        <w:rPr>
          <w:sz w:val="28"/>
          <w:szCs w:val="28"/>
        </w:rPr>
        <w:t>TEBAY PARISH COUNCIL</w:t>
      </w:r>
    </w:p>
    <w:p w14:paraId="7C04FF57" w14:textId="42CF4A38" w:rsidR="0049243B" w:rsidRDefault="0049243B" w:rsidP="0049243B">
      <w:pPr>
        <w:spacing w:after="0" w:line="240" w:lineRule="auto"/>
        <w:jc w:val="center"/>
        <w:rPr>
          <w:i/>
          <w:iCs/>
          <w:sz w:val="28"/>
          <w:szCs w:val="28"/>
        </w:rPr>
      </w:pPr>
      <w:r>
        <w:rPr>
          <w:i/>
          <w:iCs/>
          <w:sz w:val="28"/>
          <w:szCs w:val="28"/>
        </w:rPr>
        <w:t>Chair – Mr. Adrian Todd, Honeypot House, Gaisgill</w:t>
      </w:r>
    </w:p>
    <w:p w14:paraId="4BFE0CC8" w14:textId="55289A76" w:rsidR="0049243B" w:rsidRDefault="0049243B" w:rsidP="0049243B">
      <w:pPr>
        <w:spacing w:after="0" w:line="240" w:lineRule="auto"/>
        <w:jc w:val="center"/>
        <w:rPr>
          <w:i/>
          <w:iCs/>
          <w:sz w:val="28"/>
          <w:szCs w:val="28"/>
        </w:rPr>
      </w:pPr>
      <w:r>
        <w:rPr>
          <w:i/>
          <w:iCs/>
          <w:sz w:val="28"/>
          <w:szCs w:val="28"/>
        </w:rPr>
        <w:t>Clerk – Mrs. M. Longworth, Yew Tree Farm. Greenholme</w:t>
      </w:r>
    </w:p>
    <w:p w14:paraId="3DC2583B" w14:textId="6C3F05F5" w:rsidR="0049243B" w:rsidRDefault="0049243B" w:rsidP="0049243B">
      <w:pPr>
        <w:pBdr>
          <w:bottom w:val="single" w:sz="12" w:space="1" w:color="auto"/>
        </w:pBdr>
        <w:spacing w:after="0" w:line="240" w:lineRule="auto"/>
        <w:jc w:val="center"/>
        <w:rPr>
          <w:i/>
          <w:iCs/>
          <w:sz w:val="28"/>
          <w:szCs w:val="28"/>
        </w:rPr>
      </w:pPr>
      <w:r>
        <w:rPr>
          <w:i/>
          <w:iCs/>
          <w:sz w:val="28"/>
          <w:szCs w:val="28"/>
        </w:rPr>
        <w:t xml:space="preserve">Tel: 015396 24900 Email </w:t>
      </w:r>
      <w:hyperlink r:id="rId5" w:history="1">
        <w:r w:rsidRPr="00836109">
          <w:rPr>
            <w:rStyle w:val="Hyperlink"/>
            <w:i/>
            <w:iCs/>
            <w:sz w:val="28"/>
            <w:szCs w:val="28"/>
          </w:rPr>
          <w:t>clerk@tebaypc.org.uk</w:t>
        </w:r>
      </w:hyperlink>
    </w:p>
    <w:p w14:paraId="24ACC087" w14:textId="77777777" w:rsidR="009A1C36" w:rsidRDefault="009A1C36" w:rsidP="0049243B">
      <w:pPr>
        <w:spacing w:after="0" w:line="240" w:lineRule="auto"/>
        <w:jc w:val="center"/>
        <w:rPr>
          <w:sz w:val="28"/>
          <w:szCs w:val="28"/>
        </w:rPr>
      </w:pPr>
    </w:p>
    <w:p w14:paraId="70C21F7C" w14:textId="76229311" w:rsidR="009A1C36" w:rsidRDefault="009A1C36" w:rsidP="0049243B">
      <w:pPr>
        <w:spacing w:after="0" w:line="240" w:lineRule="auto"/>
        <w:jc w:val="center"/>
        <w:rPr>
          <w:sz w:val="28"/>
          <w:szCs w:val="28"/>
        </w:rPr>
      </w:pPr>
      <w:r>
        <w:rPr>
          <w:sz w:val="28"/>
          <w:szCs w:val="28"/>
        </w:rPr>
        <w:t>MINUTES OF A MEETING HELD ON WEDNES</w:t>
      </w:r>
      <w:r w:rsidR="00673BF1">
        <w:rPr>
          <w:sz w:val="28"/>
          <w:szCs w:val="28"/>
        </w:rPr>
        <w:t>DA</w:t>
      </w:r>
      <w:r w:rsidR="004F2569">
        <w:rPr>
          <w:sz w:val="28"/>
          <w:szCs w:val="28"/>
        </w:rPr>
        <w:t>Y 6</w:t>
      </w:r>
      <w:r w:rsidR="004F2569" w:rsidRPr="004F2569">
        <w:rPr>
          <w:sz w:val="28"/>
          <w:szCs w:val="28"/>
          <w:vertAlign w:val="superscript"/>
        </w:rPr>
        <w:t>TH</w:t>
      </w:r>
      <w:r w:rsidR="004F2569">
        <w:rPr>
          <w:sz w:val="28"/>
          <w:szCs w:val="28"/>
        </w:rPr>
        <w:t xml:space="preserve"> AUGUST</w:t>
      </w:r>
      <w:r w:rsidR="00673BF1">
        <w:rPr>
          <w:sz w:val="28"/>
          <w:szCs w:val="28"/>
        </w:rPr>
        <w:t xml:space="preserve"> </w:t>
      </w:r>
      <w:r>
        <w:rPr>
          <w:sz w:val="28"/>
          <w:szCs w:val="28"/>
        </w:rPr>
        <w:t>2025 AT THE METHODIST HALL, TEBAY AT 7.30pm</w:t>
      </w:r>
    </w:p>
    <w:p w14:paraId="34BAE32E" w14:textId="77777777" w:rsidR="00E815FD" w:rsidRDefault="00E815FD" w:rsidP="0049243B">
      <w:pPr>
        <w:spacing w:after="0" w:line="240" w:lineRule="auto"/>
        <w:jc w:val="center"/>
        <w:rPr>
          <w:sz w:val="28"/>
          <w:szCs w:val="28"/>
        </w:rPr>
      </w:pPr>
    </w:p>
    <w:p w14:paraId="10EC6DB4" w14:textId="46AD7FEC" w:rsidR="00ED3347" w:rsidRDefault="009A1C36" w:rsidP="009A1C36">
      <w:pPr>
        <w:spacing w:after="0" w:line="240" w:lineRule="auto"/>
        <w:rPr>
          <w:sz w:val="28"/>
          <w:szCs w:val="28"/>
        </w:rPr>
      </w:pPr>
      <w:r>
        <w:rPr>
          <w:sz w:val="28"/>
          <w:szCs w:val="28"/>
        </w:rPr>
        <w:t>Present:  A. Todd (chair); S. Ainsworth Hammond; A. Meadowcroft; B.</w:t>
      </w:r>
      <w:r w:rsidR="00ED3347">
        <w:rPr>
          <w:sz w:val="28"/>
          <w:szCs w:val="28"/>
        </w:rPr>
        <w:t xml:space="preserve"> Kipling;  and S. Redwood</w:t>
      </w:r>
    </w:p>
    <w:p w14:paraId="5BB890A3" w14:textId="2EEDEA06" w:rsidR="00ED3347" w:rsidRDefault="00ED3347" w:rsidP="009A1C36">
      <w:pPr>
        <w:spacing w:after="0" w:line="240" w:lineRule="auto"/>
        <w:rPr>
          <w:sz w:val="28"/>
          <w:szCs w:val="28"/>
        </w:rPr>
      </w:pPr>
      <w:r>
        <w:rPr>
          <w:sz w:val="28"/>
          <w:szCs w:val="28"/>
        </w:rPr>
        <w:t>Westmorland and Furness Councillor John Murray</w:t>
      </w:r>
    </w:p>
    <w:p w14:paraId="0D7C9990" w14:textId="3B586103" w:rsidR="009A1C36" w:rsidRDefault="004F2569" w:rsidP="009A1C36">
      <w:pPr>
        <w:spacing w:after="0" w:line="240" w:lineRule="auto"/>
        <w:rPr>
          <w:sz w:val="28"/>
          <w:szCs w:val="28"/>
        </w:rPr>
      </w:pPr>
      <w:r>
        <w:rPr>
          <w:sz w:val="28"/>
          <w:szCs w:val="28"/>
        </w:rPr>
        <w:t>Five</w:t>
      </w:r>
      <w:r w:rsidR="00E70025">
        <w:rPr>
          <w:sz w:val="28"/>
          <w:szCs w:val="28"/>
        </w:rPr>
        <w:t xml:space="preserve"> members of the public and the clerk.</w:t>
      </w:r>
    </w:p>
    <w:p w14:paraId="39C2A136" w14:textId="77777777" w:rsidR="006C1002" w:rsidRDefault="006C1002" w:rsidP="009A1C36">
      <w:pPr>
        <w:spacing w:after="0" w:line="240" w:lineRule="auto"/>
        <w:rPr>
          <w:sz w:val="28"/>
          <w:szCs w:val="28"/>
        </w:rPr>
      </w:pPr>
    </w:p>
    <w:p w14:paraId="37416F45" w14:textId="59BDF509" w:rsidR="006C1002" w:rsidRDefault="006C1002" w:rsidP="006C1002">
      <w:pPr>
        <w:spacing w:after="0" w:line="240" w:lineRule="auto"/>
        <w:rPr>
          <w:b/>
          <w:bCs/>
          <w:sz w:val="28"/>
          <w:szCs w:val="28"/>
        </w:rPr>
      </w:pPr>
      <w:r w:rsidRPr="006C1002">
        <w:rPr>
          <w:b/>
          <w:bCs/>
          <w:sz w:val="28"/>
          <w:szCs w:val="28"/>
        </w:rPr>
        <w:t>1.</w:t>
      </w:r>
      <w:r>
        <w:rPr>
          <w:b/>
          <w:bCs/>
        </w:rPr>
        <w:t xml:space="preserve"> </w:t>
      </w:r>
      <w:r w:rsidRPr="006C1002">
        <w:rPr>
          <w:b/>
          <w:bCs/>
        </w:rPr>
        <w:t xml:space="preserve"> </w:t>
      </w:r>
      <w:r>
        <w:rPr>
          <w:b/>
          <w:bCs/>
          <w:sz w:val="28"/>
          <w:szCs w:val="28"/>
        </w:rPr>
        <w:t>Apologies for Absence.</w:t>
      </w:r>
    </w:p>
    <w:p w14:paraId="0B83F452" w14:textId="08249671" w:rsidR="006C1002" w:rsidRDefault="006C1002" w:rsidP="006C1002">
      <w:pPr>
        <w:spacing w:after="0" w:line="240" w:lineRule="auto"/>
        <w:rPr>
          <w:sz w:val="28"/>
          <w:szCs w:val="28"/>
        </w:rPr>
      </w:pPr>
      <w:r>
        <w:rPr>
          <w:sz w:val="28"/>
          <w:szCs w:val="28"/>
        </w:rPr>
        <w:t xml:space="preserve">Apologies were received from </w:t>
      </w:r>
      <w:r w:rsidR="00ED3347">
        <w:rPr>
          <w:sz w:val="28"/>
          <w:szCs w:val="28"/>
        </w:rPr>
        <w:t>Westmorland and Furness Councillor A. Waite</w:t>
      </w:r>
    </w:p>
    <w:p w14:paraId="4376281E" w14:textId="77777777" w:rsidR="006C1002" w:rsidRDefault="006C1002" w:rsidP="006C1002">
      <w:pPr>
        <w:spacing w:after="0" w:line="240" w:lineRule="auto"/>
        <w:rPr>
          <w:sz w:val="28"/>
          <w:szCs w:val="28"/>
        </w:rPr>
      </w:pPr>
    </w:p>
    <w:p w14:paraId="0F99DB69" w14:textId="6FE949A1" w:rsidR="006C1002" w:rsidRDefault="006C1002" w:rsidP="006C1002">
      <w:pPr>
        <w:spacing w:after="0" w:line="240" w:lineRule="auto"/>
        <w:rPr>
          <w:b/>
          <w:bCs/>
          <w:sz w:val="28"/>
          <w:szCs w:val="28"/>
        </w:rPr>
      </w:pPr>
      <w:r>
        <w:rPr>
          <w:b/>
          <w:bCs/>
          <w:sz w:val="28"/>
          <w:szCs w:val="28"/>
        </w:rPr>
        <w:t>2.  Declarations of Interest</w:t>
      </w:r>
    </w:p>
    <w:p w14:paraId="08E69AE6" w14:textId="16F5C1A2" w:rsidR="006C1002" w:rsidRDefault="006C1002" w:rsidP="006C1002">
      <w:pPr>
        <w:spacing w:after="0" w:line="240" w:lineRule="auto"/>
        <w:rPr>
          <w:sz w:val="28"/>
          <w:szCs w:val="28"/>
        </w:rPr>
      </w:pPr>
      <w:r>
        <w:rPr>
          <w:sz w:val="28"/>
          <w:szCs w:val="28"/>
        </w:rPr>
        <w:t>There were no declarations of interest in any item on the Agenda.</w:t>
      </w:r>
    </w:p>
    <w:p w14:paraId="6C0CCC8E" w14:textId="77777777" w:rsidR="006C1002" w:rsidRDefault="006C1002" w:rsidP="006C1002">
      <w:pPr>
        <w:spacing w:after="0" w:line="240" w:lineRule="auto"/>
        <w:rPr>
          <w:sz w:val="28"/>
          <w:szCs w:val="28"/>
        </w:rPr>
      </w:pPr>
    </w:p>
    <w:p w14:paraId="052B03AD" w14:textId="3808C76B" w:rsidR="006C1002" w:rsidRDefault="006C1002" w:rsidP="006C1002">
      <w:pPr>
        <w:spacing w:after="0" w:line="240" w:lineRule="auto"/>
        <w:rPr>
          <w:b/>
          <w:bCs/>
          <w:sz w:val="28"/>
          <w:szCs w:val="28"/>
        </w:rPr>
      </w:pPr>
      <w:r>
        <w:rPr>
          <w:b/>
          <w:bCs/>
          <w:sz w:val="28"/>
          <w:szCs w:val="28"/>
        </w:rPr>
        <w:t>3.  Minutes of the Meeting of 2</w:t>
      </w:r>
      <w:r w:rsidR="005F5A82">
        <w:rPr>
          <w:b/>
          <w:bCs/>
          <w:sz w:val="28"/>
          <w:szCs w:val="28"/>
        </w:rPr>
        <w:t>5</w:t>
      </w:r>
      <w:r w:rsidR="005F5A82" w:rsidRPr="005F5A82">
        <w:rPr>
          <w:b/>
          <w:bCs/>
          <w:sz w:val="28"/>
          <w:szCs w:val="28"/>
          <w:vertAlign w:val="superscript"/>
        </w:rPr>
        <w:t>th</w:t>
      </w:r>
      <w:r w:rsidR="005F5A82">
        <w:rPr>
          <w:b/>
          <w:bCs/>
          <w:sz w:val="28"/>
          <w:szCs w:val="28"/>
        </w:rPr>
        <w:t xml:space="preserve"> June</w:t>
      </w:r>
      <w:r>
        <w:rPr>
          <w:b/>
          <w:bCs/>
          <w:sz w:val="28"/>
          <w:szCs w:val="28"/>
        </w:rPr>
        <w:t xml:space="preserve"> 2025</w:t>
      </w:r>
    </w:p>
    <w:p w14:paraId="5182C2DD" w14:textId="7E40E42F" w:rsidR="006C1002" w:rsidRDefault="006C1002" w:rsidP="006C1002">
      <w:pPr>
        <w:spacing w:after="0" w:line="240" w:lineRule="auto"/>
        <w:rPr>
          <w:sz w:val="28"/>
          <w:szCs w:val="28"/>
        </w:rPr>
      </w:pPr>
      <w:r>
        <w:rPr>
          <w:sz w:val="28"/>
          <w:szCs w:val="28"/>
        </w:rPr>
        <w:t>The Minutes were signed as a true record of the above meeting.</w:t>
      </w:r>
    </w:p>
    <w:p w14:paraId="1F9322D3" w14:textId="77777777" w:rsidR="00B369A3" w:rsidRDefault="00B369A3" w:rsidP="006C1002">
      <w:pPr>
        <w:spacing w:after="0" w:line="240" w:lineRule="auto"/>
        <w:rPr>
          <w:sz w:val="28"/>
          <w:szCs w:val="28"/>
        </w:rPr>
      </w:pPr>
    </w:p>
    <w:p w14:paraId="42C5E5B7" w14:textId="488E8B47" w:rsidR="002A5933" w:rsidRDefault="006C1002" w:rsidP="006C1002">
      <w:pPr>
        <w:spacing w:after="0" w:line="240" w:lineRule="auto"/>
        <w:rPr>
          <w:b/>
          <w:bCs/>
          <w:sz w:val="28"/>
          <w:szCs w:val="28"/>
        </w:rPr>
      </w:pPr>
      <w:r>
        <w:rPr>
          <w:b/>
          <w:bCs/>
          <w:sz w:val="28"/>
          <w:szCs w:val="28"/>
        </w:rPr>
        <w:t xml:space="preserve">4. </w:t>
      </w:r>
      <w:r w:rsidR="004F2569">
        <w:rPr>
          <w:b/>
          <w:bCs/>
          <w:sz w:val="28"/>
          <w:szCs w:val="28"/>
        </w:rPr>
        <w:t>Planning.</w:t>
      </w:r>
    </w:p>
    <w:p w14:paraId="198DCDDA" w14:textId="2C4E653E" w:rsidR="002A5933" w:rsidRPr="004F2569" w:rsidRDefault="004F2569" w:rsidP="006C1002">
      <w:pPr>
        <w:spacing w:after="0" w:line="240" w:lineRule="auto"/>
        <w:rPr>
          <w:sz w:val="28"/>
          <w:szCs w:val="28"/>
        </w:rPr>
      </w:pPr>
      <w:r>
        <w:rPr>
          <w:sz w:val="28"/>
          <w:szCs w:val="28"/>
        </w:rPr>
        <w:t>The councillors considered the report that a caravan had been parked on land next to The Laurels.  The owner of the caravan attended the meeting and explained that planning permission for the caravan had been applied for.  The Chair mentioned that a complaint had been received from a member of the public and this would be reported to the planning authority.</w:t>
      </w:r>
    </w:p>
    <w:p w14:paraId="2D1E2362" w14:textId="77777777" w:rsidR="0080484A" w:rsidRDefault="0080484A" w:rsidP="006C1002">
      <w:pPr>
        <w:spacing w:after="0" w:line="240" w:lineRule="auto"/>
        <w:rPr>
          <w:sz w:val="28"/>
          <w:szCs w:val="28"/>
        </w:rPr>
      </w:pPr>
    </w:p>
    <w:p w14:paraId="539BE4BB" w14:textId="3E3DA93F" w:rsidR="0080484A" w:rsidRDefault="004F2569" w:rsidP="006C1002">
      <w:pPr>
        <w:spacing w:after="0" w:line="240" w:lineRule="auto"/>
        <w:rPr>
          <w:b/>
          <w:bCs/>
          <w:sz w:val="28"/>
          <w:szCs w:val="28"/>
        </w:rPr>
      </w:pPr>
      <w:r>
        <w:rPr>
          <w:b/>
          <w:bCs/>
          <w:sz w:val="28"/>
          <w:szCs w:val="28"/>
        </w:rPr>
        <w:t>5</w:t>
      </w:r>
      <w:r w:rsidR="0080484A">
        <w:rPr>
          <w:b/>
          <w:bCs/>
          <w:sz w:val="28"/>
          <w:szCs w:val="28"/>
        </w:rPr>
        <w:t xml:space="preserve">.  </w:t>
      </w:r>
      <w:r w:rsidR="002A5933">
        <w:rPr>
          <w:b/>
          <w:bCs/>
          <w:sz w:val="28"/>
          <w:szCs w:val="28"/>
        </w:rPr>
        <w:t>Outstanding Business</w:t>
      </w:r>
    </w:p>
    <w:p w14:paraId="60EBEE23" w14:textId="490B0735" w:rsidR="0080484A" w:rsidRDefault="004F2569" w:rsidP="006C1002">
      <w:pPr>
        <w:spacing w:after="0" w:line="240" w:lineRule="auto"/>
        <w:rPr>
          <w:sz w:val="28"/>
          <w:szCs w:val="28"/>
        </w:rPr>
      </w:pPr>
      <w:r>
        <w:rPr>
          <w:sz w:val="28"/>
          <w:szCs w:val="28"/>
        </w:rPr>
        <w:t>5</w:t>
      </w:r>
      <w:r w:rsidR="00B369A3">
        <w:rPr>
          <w:sz w:val="28"/>
          <w:szCs w:val="28"/>
        </w:rPr>
        <w:t>.1  The defibrillators were in satisfactory condition and new pads and batteries for all five appliances were to be ordered.  Two heaters were not functioning and would need to be repaired before winter.</w:t>
      </w:r>
      <w:r>
        <w:rPr>
          <w:sz w:val="28"/>
          <w:szCs w:val="28"/>
        </w:rPr>
        <w:t xml:space="preserve">  The clerk explained that the Community Heartbeat Trust were not acknowledging her correspondence and had not sent the new pads and batteries.  This would be pursued.</w:t>
      </w:r>
    </w:p>
    <w:p w14:paraId="1821966F" w14:textId="7A56EAB7" w:rsidR="00A30A88" w:rsidRDefault="004F2569" w:rsidP="006C1002">
      <w:pPr>
        <w:spacing w:after="0" w:line="240" w:lineRule="auto"/>
        <w:rPr>
          <w:sz w:val="28"/>
          <w:szCs w:val="28"/>
        </w:rPr>
      </w:pPr>
      <w:r>
        <w:rPr>
          <w:sz w:val="28"/>
          <w:szCs w:val="28"/>
        </w:rPr>
        <w:t xml:space="preserve">5.2  </w:t>
      </w:r>
      <w:r w:rsidR="00CD4113">
        <w:rPr>
          <w:sz w:val="28"/>
          <w:szCs w:val="28"/>
        </w:rPr>
        <w:t xml:space="preserve">It </w:t>
      </w:r>
      <w:r w:rsidR="00A30A88">
        <w:rPr>
          <w:sz w:val="28"/>
          <w:szCs w:val="28"/>
        </w:rPr>
        <w:t>was reported by Cllr Meadowcroft that the person who had made the noticeboards had taken these away for much-needed repairs.  New noticeboards would be ordered if the parish council finances were adequate for this at the end of the financial year.</w:t>
      </w:r>
    </w:p>
    <w:p w14:paraId="49874F03" w14:textId="0E87AF67" w:rsidR="00A30A88" w:rsidRDefault="00A30A88" w:rsidP="006C1002">
      <w:pPr>
        <w:spacing w:after="0" w:line="240" w:lineRule="auto"/>
        <w:rPr>
          <w:sz w:val="28"/>
          <w:szCs w:val="28"/>
        </w:rPr>
      </w:pPr>
      <w:r>
        <w:rPr>
          <w:sz w:val="28"/>
          <w:szCs w:val="28"/>
        </w:rPr>
        <w:lastRenderedPageBreak/>
        <w:t>5.3  The chair reported that the defective chains to the swings at Mount Pleasant were shortly to be replaced.</w:t>
      </w:r>
    </w:p>
    <w:p w14:paraId="20D12517" w14:textId="77777777" w:rsidR="00790E56" w:rsidRDefault="00790E56" w:rsidP="006C1002">
      <w:pPr>
        <w:spacing w:after="0" w:line="240" w:lineRule="auto"/>
        <w:rPr>
          <w:sz w:val="28"/>
          <w:szCs w:val="28"/>
        </w:rPr>
      </w:pPr>
    </w:p>
    <w:p w14:paraId="24E5ED83" w14:textId="44EA0342" w:rsidR="00790E56" w:rsidRDefault="00A30A88" w:rsidP="006C1002">
      <w:pPr>
        <w:spacing w:after="0" w:line="240" w:lineRule="auto"/>
        <w:rPr>
          <w:b/>
          <w:bCs/>
          <w:sz w:val="28"/>
          <w:szCs w:val="28"/>
        </w:rPr>
      </w:pPr>
      <w:r>
        <w:rPr>
          <w:b/>
          <w:bCs/>
          <w:sz w:val="28"/>
          <w:szCs w:val="28"/>
        </w:rPr>
        <w:t>6</w:t>
      </w:r>
      <w:r w:rsidR="00790E56">
        <w:rPr>
          <w:b/>
          <w:bCs/>
          <w:sz w:val="28"/>
          <w:szCs w:val="28"/>
        </w:rPr>
        <w:t xml:space="preserve">.  </w:t>
      </w:r>
      <w:r w:rsidR="00B369A3">
        <w:rPr>
          <w:b/>
          <w:bCs/>
          <w:sz w:val="28"/>
          <w:szCs w:val="28"/>
        </w:rPr>
        <w:t>Correspondence</w:t>
      </w:r>
    </w:p>
    <w:p w14:paraId="20A01B34" w14:textId="277C2591" w:rsidR="00B369A3" w:rsidRDefault="00A30A88" w:rsidP="006C1002">
      <w:pPr>
        <w:spacing w:after="0" w:line="240" w:lineRule="auto"/>
        <w:rPr>
          <w:sz w:val="28"/>
          <w:szCs w:val="28"/>
        </w:rPr>
      </w:pPr>
      <w:r>
        <w:rPr>
          <w:sz w:val="28"/>
          <w:szCs w:val="28"/>
        </w:rPr>
        <w:t>6.1  Cllr Redwood would attend a meeting in the near future to discuss the Constabulary’s Neighbourhood Pledge.</w:t>
      </w:r>
    </w:p>
    <w:p w14:paraId="576D58EC" w14:textId="72ADAF44" w:rsidR="00A30A88" w:rsidRDefault="00A30A88" w:rsidP="006C1002">
      <w:pPr>
        <w:spacing w:after="0" w:line="240" w:lineRule="auto"/>
        <w:rPr>
          <w:sz w:val="28"/>
          <w:szCs w:val="28"/>
        </w:rPr>
      </w:pPr>
      <w:r>
        <w:rPr>
          <w:sz w:val="28"/>
          <w:szCs w:val="28"/>
        </w:rPr>
        <w:t>6.2  Tenders were being prepared for the bus services as Classic Coaches would not be running these in the future.</w:t>
      </w:r>
    </w:p>
    <w:p w14:paraId="34DB203E" w14:textId="4CADCD93" w:rsidR="00A30A88" w:rsidRDefault="00A30A88" w:rsidP="006C1002">
      <w:pPr>
        <w:spacing w:after="0" w:line="240" w:lineRule="auto"/>
        <w:rPr>
          <w:sz w:val="28"/>
          <w:szCs w:val="28"/>
        </w:rPr>
      </w:pPr>
      <w:r>
        <w:rPr>
          <w:sz w:val="28"/>
          <w:szCs w:val="28"/>
        </w:rPr>
        <w:t>6.3  There was a public meeting on 2</w:t>
      </w:r>
      <w:r w:rsidRPr="00A30A88">
        <w:rPr>
          <w:sz w:val="28"/>
          <w:szCs w:val="28"/>
          <w:vertAlign w:val="superscript"/>
        </w:rPr>
        <w:t>nd</w:t>
      </w:r>
      <w:r>
        <w:rPr>
          <w:sz w:val="28"/>
          <w:szCs w:val="28"/>
        </w:rPr>
        <w:t xml:space="preserve"> August held by National Highways to </w:t>
      </w:r>
    </w:p>
    <w:p w14:paraId="6DB4836A" w14:textId="79B3E0A4" w:rsidR="00A30A88" w:rsidRDefault="00A30A88" w:rsidP="006C1002">
      <w:pPr>
        <w:spacing w:after="0" w:line="240" w:lineRule="auto"/>
        <w:rPr>
          <w:sz w:val="28"/>
          <w:szCs w:val="28"/>
        </w:rPr>
      </w:pPr>
      <w:r>
        <w:rPr>
          <w:sz w:val="28"/>
          <w:szCs w:val="28"/>
        </w:rPr>
        <w:t xml:space="preserve">explain in further detail the proposed works to the M5 Lune Valley Bridges.  A meeting had been held with the residents of Roundthwaite who had been assured that Pikestone Lane would not be used as a diversionary route during the bridge works.  </w:t>
      </w:r>
      <w:r w:rsidR="00206ABD">
        <w:rPr>
          <w:sz w:val="28"/>
          <w:szCs w:val="28"/>
        </w:rPr>
        <w:t>W &amp; F Cllr John Murray reported that the issue of the closure of slip roads was being looked at again.</w:t>
      </w:r>
      <w:r w:rsidR="00206ABD">
        <w:rPr>
          <w:sz w:val="28"/>
          <w:szCs w:val="28"/>
        </w:rPr>
        <w:br/>
      </w:r>
      <w:r>
        <w:rPr>
          <w:sz w:val="28"/>
          <w:szCs w:val="28"/>
        </w:rPr>
        <w:t>6.4  SPARK.  It was agreed that the clerk would lodge an Expression of Interest in a community energy feasibility study for low carbon small scale energy systems for rural communities</w:t>
      </w:r>
      <w:r w:rsidR="00546740">
        <w:rPr>
          <w:sz w:val="28"/>
          <w:szCs w:val="28"/>
        </w:rPr>
        <w:t>.</w:t>
      </w:r>
    </w:p>
    <w:p w14:paraId="46138AA1" w14:textId="104BB07A" w:rsidR="00546740" w:rsidRDefault="00546740" w:rsidP="006C1002">
      <w:pPr>
        <w:spacing w:after="0" w:line="240" w:lineRule="auto"/>
        <w:rPr>
          <w:sz w:val="28"/>
          <w:szCs w:val="28"/>
        </w:rPr>
      </w:pPr>
      <w:r>
        <w:rPr>
          <w:sz w:val="28"/>
          <w:szCs w:val="28"/>
        </w:rPr>
        <w:t>6.5  A letter had been received complaining about the condition of the recreation ground</w:t>
      </w:r>
      <w:r w:rsidR="00206ABD">
        <w:rPr>
          <w:sz w:val="28"/>
          <w:szCs w:val="28"/>
        </w:rPr>
        <w:t xml:space="preserve"> following the Tug-of-War competition held in July.  It was alleged that the surface had been left with serious ruts in it, presenting a danger to users.  Several councillors had inspected the ground and felt that it was in an acceptable condition.  Furthermore, it was reported that the organisers of the competition had arranged for a groundsman to visit and level any ruts and re-seed with grass seed.  It was agreed that no further action should be taken.</w:t>
      </w:r>
    </w:p>
    <w:p w14:paraId="30B6B310" w14:textId="2A73FD33" w:rsidR="009A564D" w:rsidRDefault="009A564D" w:rsidP="006C1002">
      <w:pPr>
        <w:spacing w:after="0" w:line="240" w:lineRule="auto"/>
        <w:rPr>
          <w:sz w:val="28"/>
          <w:szCs w:val="28"/>
        </w:rPr>
      </w:pPr>
      <w:r>
        <w:rPr>
          <w:sz w:val="28"/>
          <w:szCs w:val="28"/>
        </w:rPr>
        <w:t xml:space="preserve">6.6  The clerk reported on a letter she had received complaining about the condition of the car park near the North Terrace play area.  The chair explained that the parish council had no maintenance obligations and that the complaint should be addressed to the freehold owners of the car park.  </w:t>
      </w:r>
    </w:p>
    <w:p w14:paraId="364950C1" w14:textId="77777777" w:rsidR="009A564D" w:rsidRPr="00B369A3" w:rsidRDefault="009A564D" w:rsidP="006C1002">
      <w:pPr>
        <w:spacing w:after="0" w:line="240" w:lineRule="auto"/>
        <w:rPr>
          <w:sz w:val="28"/>
          <w:szCs w:val="28"/>
        </w:rPr>
      </w:pPr>
    </w:p>
    <w:p w14:paraId="50AF7408" w14:textId="1F6AC5B3" w:rsidR="00790E56" w:rsidRDefault="00FB6E64" w:rsidP="006C1002">
      <w:pPr>
        <w:spacing w:after="0" w:line="240" w:lineRule="auto"/>
        <w:rPr>
          <w:b/>
          <w:bCs/>
          <w:sz w:val="28"/>
          <w:szCs w:val="28"/>
        </w:rPr>
      </w:pPr>
      <w:r>
        <w:rPr>
          <w:b/>
          <w:bCs/>
          <w:sz w:val="28"/>
          <w:szCs w:val="28"/>
        </w:rPr>
        <w:t>7</w:t>
      </w:r>
      <w:r w:rsidR="00790E56">
        <w:rPr>
          <w:b/>
          <w:bCs/>
          <w:sz w:val="28"/>
          <w:szCs w:val="28"/>
        </w:rPr>
        <w:t>.  Finance</w:t>
      </w:r>
    </w:p>
    <w:p w14:paraId="455E5000" w14:textId="0F29E379" w:rsidR="00790E56" w:rsidRDefault="00790E56" w:rsidP="006C1002">
      <w:pPr>
        <w:spacing w:after="0" w:line="240" w:lineRule="auto"/>
        <w:rPr>
          <w:sz w:val="28"/>
          <w:szCs w:val="28"/>
        </w:rPr>
      </w:pPr>
      <w:r>
        <w:rPr>
          <w:sz w:val="28"/>
          <w:szCs w:val="28"/>
        </w:rPr>
        <w:t>The following accounts were approved for payment:</w:t>
      </w:r>
    </w:p>
    <w:p w14:paraId="26D25EC7" w14:textId="5058F688" w:rsidR="00790E56" w:rsidRDefault="00790E56" w:rsidP="006C1002">
      <w:pPr>
        <w:spacing w:after="0" w:line="240" w:lineRule="auto"/>
        <w:rPr>
          <w:sz w:val="28"/>
          <w:szCs w:val="28"/>
        </w:rPr>
      </w:pPr>
      <w:r>
        <w:rPr>
          <w:sz w:val="28"/>
          <w:szCs w:val="28"/>
        </w:rPr>
        <w:t xml:space="preserve">M. Longworth – salary for </w:t>
      </w:r>
      <w:r w:rsidR="00FB6E64">
        <w:rPr>
          <w:sz w:val="28"/>
          <w:szCs w:val="28"/>
        </w:rPr>
        <w:t>July</w:t>
      </w:r>
      <w:r w:rsidR="00F662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232.00</w:t>
      </w:r>
    </w:p>
    <w:p w14:paraId="3A648F1F" w14:textId="05279CD3" w:rsidR="00790E56" w:rsidRDefault="00790E56" w:rsidP="006C1002">
      <w:pPr>
        <w:spacing w:after="0" w:line="240" w:lineRule="auto"/>
        <w:rPr>
          <w:sz w:val="28"/>
          <w:szCs w:val="28"/>
        </w:rPr>
      </w:pPr>
      <w:r>
        <w:rPr>
          <w:sz w:val="28"/>
          <w:szCs w:val="28"/>
        </w:rPr>
        <w:t xml:space="preserve">HMRC – PAYE for </w:t>
      </w:r>
      <w:r w:rsidR="00FB6E64">
        <w:rPr>
          <w:sz w:val="28"/>
          <w:szCs w:val="28"/>
        </w:rPr>
        <w:t>July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58.00</w:t>
      </w:r>
    </w:p>
    <w:p w14:paraId="24F75E96" w14:textId="18777303" w:rsidR="00790E56" w:rsidRDefault="00693DFE" w:rsidP="006C1002">
      <w:pPr>
        <w:spacing w:after="0" w:line="240" w:lineRule="auto"/>
        <w:rPr>
          <w:sz w:val="28"/>
          <w:szCs w:val="28"/>
        </w:rPr>
      </w:pPr>
      <w:r>
        <w:rPr>
          <w:sz w:val="28"/>
          <w:szCs w:val="28"/>
        </w:rPr>
        <w:t>Cumbria Payroll Services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18.90</w:t>
      </w:r>
    </w:p>
    <w:p w14:paraId="432E8541" w14:textId="77777777" w:rsidR="00FB6E64" w:rsidRDefault="00FB6E64" w:rsidP="00693DFE">
      <w:pPr>
        <w:spacing w:after="0" w:line="240" w:lineRule="auto"/>
        <w:rPr>
          <w:sz w:val="28"/>
          <w:szCs w:val="28"/>
        </w:rPr>
      </w:pPr>
      <w:r>
        <w:rPr>
          <w:sz w:val="28"/>
          <w:szCs w:val="28"/>
        </w:rPr>
        <w:t>Everything Arb – grass cutting for June/July</w:t>
      </w:r>
      <w:r>
        <w:rPr>
          <w:sz w:val="28"/>
          <w:szCs w:val="28"/>
        </w:rPr>
        <w:tab/>
      </w:r>
      <w:r>
        <w:rPr>
          <w:sz w:val="28"/>
          <w:szCs w:val="28"/>
        </w:rPr>
        <w:tab/>
      </w:r>
      <w:r>
        <w:rPr>
          <w:sz w:val="28"/>
          <w:szCs w:val="28"/>
        </w:rPr>
        <w:tab/>
        <w:t xml:space="preserve">         2565.00</w:t>
      </w:r>
    </w:p>
    <w:p w14:paraId="47DEC63C" w14:textId="77777777" w:rsidR="00FB6E64" w:rsidRDefault="00FB6E64" w:rsidP="00693DFE">
      <w:pPr>
        <w:spacing w:after="0" w:line="240" w:lineRule="auto"/>
        <w:rPr>
          <w:sz w:val="28"/>
          <w:szCs w:val="28"/>
        </w:rPr>
      </w:pPr>
      <w:r>
        <w:rPr>
          <w:sz w:val="28"/>
          <w:szCs w:val="28"/>
        </w:rPr>
        <w:t>Playdale Playgrounds – repair of floor to slide</w:t>
      </w:r>
      <w:r>
        <w:rPr>
          <w:sz w:val="28"/>
          <w:szCs w:val="28"/>
        </w:rPr>
        <w:tab/>
      </w:r>
      <w:r>
        <w:rPr>
          <w:sz w:val="28"/>
          <w:szCs w:val="28"/>
        </w:rPr>
        <w:tab/>
        <w:t xml:space="preserve">         1044.82</w:t>
      </w:r>
    </w:p>
    <w:p w14:paraId="27CE9A78" w14:textId="77777777" w:rsidR="00DC0C49" w:rsidRDefault="00DC0C49" w:rsidP="00693DFE">
      <w:pPr>
        <w:spacing w:after="0" w:line="240" w:lineRule="auto"/>
        <w:rPr>
          <w:sz w:val="28"/>
          <w:szCs w:val="28"/>
        </w:rPr>
      </w:pPr>
      <w:r>
        <w:rPr>
          <w:sz w:val="28"/>
          <w:szCs w:val="28"/>
        </w:rPr>
        <w:t>Wicksteed – replacement chains for swings</w:t>
      </w:r>
      <w:r>
        <w:rPr>
          <w:sz w:val="28"/>
          <w:szCs w:val="28"/>
        </w:rPr>
        <w:tab/>
      </w:r>
      <w:r>
        <w:rPr>
          <w:sz w:val="28"/>
          <w:szCs w:val="28"/>
        </w:rPr>
        <w:tab/>
      </w:r>
      <w:r>
        <w:rPr>
          <w:sz w:val="28"/>
          <w:szCs w:val="28"/>
        </w:rPr>
        <w:tab/>
        <w:t xml:space="preserve">           669.85</w:t>
      </w:r>
    </w:p>
    <w:p w14:paraId="3032679F" w14:textId="77777777" w:rsidR="00DC0C49" w:rsidRDefault="00DC0C49" w:rsidP="00693DFE">
      <w:pPr>
        <w:spacing w:after="0" w:line="240" w:lineRule="auto"/>
        <w:rPr>
          <w:sz w:val="28"/>
          <w:szCs w:val="28"/>
        </w:rPr>
      </w:pPr>
      <w:r>
        <w:rPr>
          <w:sz w:val="28"/>
          <w:szCs w:val="28"/>
        </w:rPr>
        <w:t>The Play Inspection Company – survey of play equipment</w:t>
      </w:r>
      <w:r>
        <w:rPr>
          <w:sz w:val="28"/>
          <w:szCs w:val="28"/>
        </w:rPr>
        <w:tab/>
        <w:t xml:space="preserve">           374.30</w:t>
      </w:r>
    </w:p>
    <w:p w14:paraId="4F8EDFF2" w14:textId="77777777" w:rsidR="00DC0C49" w:rsidRDefault="00DC0C49" w:rsidP="00693DFE">
      <w:pPr>
        <w:spacing w:after="0" w:line="240" w:lineRule="auto"/>
        <w:rPr>
          <w:sz w:val="28"/>
          <w:szCs w:val="28"/>
        </w:rPr>
      </w:pPr>
    </w:p>
    <w:p w14:paraId="5F650B31" w14:textId="77777777" w:rsidR="00DC0C49" w:rsidRDefault="00DC0C49" w:rsidP="00693DFE">
      <w:pPr>
        <w:spacing w:after="0" w:line="240" w:lineRule="auto"/>
        <w:rPr>
          <w:sz w:val="28"/>
          <w:szCs w:val="28"/>
        </w:rPr>
      </w:pPr>
      <w:r>
        <w:rPr>
          <w:sz w:val="28"/>
          <w:szCs w:val="28"/>
        </w:rPr>
        <w:lastRenderedPageBreak/>
        <w:t>M. Longworth – salary for August</w:t>
      </w:r>
      <w:r>
        <w:rPr>
          <w:sz w:val="28"/>
          <w:szCs w:val="28"/>
        </w:rPr>
        <w:tab/>
      </w:r>
      <w:r>
        <w:rPr>
          <w:sz w:val="28"/>
          <w:szCs w:val="28"/>
        </w:rPr>
        <w:tab/>
      </w:r>
      <w:r>
        <w:rPr>
          <w:sz w:val="28"/>
          <w:szCs w:val="28"/>
        </w:rPr>
        <w:tab/>
      </w:r>
      <w:r>
        <w:rPr>
          <w:sz w:val="28"/>
          <w:szCs w:val="28"/>
        </w:rPr>
        <w:tab/>
      </w:r>
      <w:r>
        <w:rPr>
          <w:sz w:val="28"/>
          <w:szCs w:val="28"/>
        </w:rPr>
        <w:tab/>
        <w:t>232.00</w:t>
      </w:r>
    </w:p>
    <w:p w14:paraId="48959EBD" w14:textId="77777777" w:rsidR="00DC0C49" w:rsidRDefault="00DC0C49" w:rsidP="00693DFE">
      <w:pPr>
        <w:spacing w:after="0" w:line="240" w:lineRule="auto"/>
        <w:rPr>
          <w:sz w:val="28"/>
          <w:szCs w:val="28"/>
        </w:rPr>
      </w:pPr>
      <w:r>
        <w:rPr>
          <w:sz w:val="28"/>
          <w:szCs w:val="28"/>
        </w:rPr>
        <w:t>HMRC – PAYE for August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58.00</w:t>
      </w:r>
    </w:p>
    <w:p w14:paraId="13660392" w14:textId="77777777" w:rsidR="002C3C08" w:rsidRDefault="00DC0C49" w:rsidP="00693DFE">
      <w:pPr>
        <w:spacing w:after="0" w:line="240" w:lineRule="auto"/>
        <w:rPr>
          <w:sz w:val="28"/>
          <w:szCs w:val="28"/>
        </w:rPr>
      </w:pPr>
      <w:r>
        <w:rPr>
          <w:sz w:val="28"/>
          <w:szCs w:val="28"/>
        </w:rPr>
        <w:t>Cumbria Payroll Services for August</w:t>
      </w:r>
      <w:r>
        <w:rPr>
          <w:sz w:val="28"/>
          <w:szCs w:val="28"/>
        </w:rPr>
        <w:tab/>
      </w:r>
      <w:r>
        <w:rPr>
          <w:sz w:val="28"/>
          <w:szCs w:val="28"/>
        </w:rPr>
        <w:tab/>
      </w:r>
      <w:r>
        <w:rPr>
          <w:sz w:val="28"/>
          <w:szCs w:val="28"/>
        </w:rPr>
        <w:tab/>
      </w:r>
      <w:r>
        <w:rPr>
          <w:sz w:val="28"/>
          <w:szCs w:val="28"/>
        </w:rPr>
        <w:tab/>
      </w:r>
      <w:r>
        <w:rPr>
          <w:sz w:val="28"/>
          <w:szCs w:val="28"/>
        </w:rPr>
        <w:tab/>
        <w:t xml:space="preserve">  18.90</w:t>
      </w:r>
    </w:p>
    <w:p w14:paraId="6292C621" w14:textId="77777777" w:rsidR="002C3C08" w:rsidRDefault="002C3C08" w:rsidP="00693DFE">
      <w:pPr>
        <w:spacing w:after="0" w:line="240" w:lineRule="auto"/>
        <w:rPr>
          <w:sz w:val="28"/>
          <w:szCs w:val="28"/>
        </w:rPr>
      </w:pPr>
    </w:p>
    <w:p w14:paraId="5F1FF579" w14:textId="77777777" w:rsidR="002C3C08" w:rsidRDefault="002C3C08" w:rsidP="00693DFE">
      <w:pPr>
        <w:spacing w:after="0" w:line="240" w:lineRule="auto"/>
        <w:rPr>
          <w:b/>
          <w:bCs/>
          <w:sz w:val="28"/>
          <w:szCs w:val="28"/>
        </w:rPr>
      </w:pPr>
      <w:r>
        <w:rPr>
          <w:b/>
          <w:bCs/>
          <w:sz w:val="28"/>
          <w:szCs w:val="28"/>
        </w:rPr>
        <w:t>8.  Reports from Westmorland and Furness Council</w:t>
      </w:r>
    </w:p>
    <w:p w14:paraId="25E32FA1" w14:textId="77777777" w:rsidR="002C3C08" w:rsidRDefault="002C3C08" w:rsidP="00693DFE">
      <w:pPr>
        <w:spacing w:after="0" w:line="240" w:lineRule="auto"/>
        <w:rPr>
          <w:sz w:val="28"/>
          <w:szCs w:val="28"/>
        </w:rPr>
      </w:pPr>
      <w:r>
        <w:rPr>
          <w:sz w:val="28"/>
          <w:szCs w:val="28"/>
        </w:rPr>
        <w:t>Cllr John Murray reported on a community event held at Highfield.  He agreed to make enquiries about the recent flooding at Vicarage Terrace.  He reported further on the likely impact the work to the M6 Lune Valley Bridges would have on local businesses in Cumbria, including Kirkby Stephen.</w:t>
      </w:r>
    </w:p>
    <w:p w14:paraId="3CA1EA78" w14:textId="358F5784" w:rsidR="007C2CD6" w:rsidRPr="00BE59A8" w:rsidRDefault="00F662CD" w:rsidP="00693DFE">
      <w:pPr>
        <w:spacing w:after="0" w:line="240" w:lineRule="auto"/>
        <w:rPr>
          <w:sz w:val="28"/>
          <w:szCs w:val="28"/>
        </w:rPr>
      </w:pPr>
      <w:r>
        <w:rPr>
          <w:sz w:val="28"/>
          <w:szCs w:val="28"/>
        </w:rPr>
        <w:tab/>
      </w:r>
    </w:p>
    <w:p w14:paraId="3F4656CF" w14:textId="487DB01E" w:rsidR="00D668DB" w:rsidRDefault="00BE59A8" w:rsidP="00693DFE">
      <w:pPr>
        <w:spacing w:after="0" w:line="240" w:lineRule="auto"/>
        <w:rPr>
          <w:b/>
          <w:bCs/>
          <w:sz w:val="28"/>
          <w:szCs w:val="28"/>
        </w:rPr>
      </w:pPr>
      <w:r>
        <w:rPr>
          <w:b/>
          <w:bCs/>
          <w:sz w:val="28"/>
          <w:szCs w:val="28"/>
        </w:rPr>
        <w:t>9.</w:t>
      </w:r>
      <w:r w:rsidR="00D668DB">
        <w:rPr>
          <w:b/>
          <w:bCs/>
          <w:sz w:val="28"/>
          <w:szCs w:val="28"/>
        </w:rPr>
        <w:t xml:space="preserve">  Public Participation</w:t>
      </w:r>
    </w:p>
    <w:p w14:paraId="6B576F73" w14:textId="0DAFC660" w:rsidR="007C2CD6" w:rsidRDefault="00BE59A8" w:rsidP="00693DFE">
      <w:pPr>
        <w:spacing w:after="0" w:line="240" w:lineRule="auto"/>
        <w:rPr>
          <w:sz w:val="28"/>
          <w:szCs w:val="28"/>
        </w:rPr>
      </w:pPr>
      <w:r>
        <w:rPr>
          <w:sz w:val="28"/>
          <w:szCs w:val="28"/>
        </w:rPr>
        <w:t>9.1 It was reported that the Lake District National Park Authority had carried out work to a public right of way at Roundthwaite without giving any adequate notice to residents and causing disruption and damage.  The clerk will write to the LDNPA expressing concern.</w:t>
      </w:r>
    </w:p>
    <w:p w14:paraId="19C9D335" w14:textId="57022EA4" w:rsidR="00415DBC" w:rsidRDefault="00415DBC" w:rsidP="00693DFE">
      <w:pPr>
        <w:spacing w:after="0" w:line="240" w:lineRule="auto"/>
        <w:rPr>
          <w:sz w:val="28"/>
          <w:szCs w:val="28"/>
        </w:rPr>
      </w:pPr>
      <w:r>
        <w:rPr>
          <w:sz w:val="28"/>
          <w:szCs w:val="28"/>
        </w:rPr>
        <w:t>9.2  A member of the public reported that vehicles were parking on the land adjacent to the highway at Old Tebay and damage had been caused to a vehicle.  The clerk was instructed to write to the landowner requesting permission to erect a sign saying that people parked there at their own risk.</w:t>
      </w:r>
    </w:p>
    <w:p w14:paraId="43A6BC05" w14:textId="77777777" w:rsidR="00415DBC" w:rsidRDefault="00415DBC" w:rsidP="00693DFE">
      <w:pPr>
        <w:spacing w:after="0" w:line="240" w:lineRule="auto"/>
        <w:rPr>
          <w:sz w:val="28"/>
          <w:szCs w:val="28"/>
        </w:rPr>
      </w:pPr>
    </w:p>
    <w:p w14:paraId="0EFEE44B" w14:textId="7C40F5FF" w:rsidR="00733A8C" w:rsidRDefault="00493F6F" w:rsidP="00693DFE">
      <w:pPr>
        <w:spacing w:after="0" w:line="240" w:lineRule="auto"/>
        <w:rPr>
          <w:b/>
          <w:bCs/>
          <w:sz w:val="28"/>
          <w:szCs w:val="28"/>
        </w:rPr>
      </w:pPr>
      <w:r>
        <w:rPr>
          <w:b/>
          <w:bCs/>
          <w:sz w:val="28"/>
          <w:szCs w:val="28"/>
        </w:rPr>
        <w:t>1</w:t>
      </w:r>
      <w:r w:rsidR="00844682">
        <w:rPr>
          <w:b/>
          <w:bCs/>
          <w:sz w:val="28"/>
          <w:szCs w:val="28"/>
        </w:rPr>
        <w:t>0</w:t>
      </w:r>
      <w:r>
        <w:rPr>
          <w:b/>
          <w:bCs/>
          <w:sz w:val="28"/>
          <w:szCs w:val="28"/>
        </w:rPr>
        <w:t>.  Date and Time of Next Meeting</w:t>
      </w:r>
    </w:p>
    <w:p w14:paraId="76B87626" w14:textId="1743C065" w:rsidR="00493F6F" w:rsidRDefault="00493F6F" w:rsidP="00693DFE">
      <w:pPr>
        <w:spacing w:after="0" w:line="240" w:lineRule="auto"/>
        <w:rPr>
          <w:sz w:val="28"/>
          <w:szCs w:val="28"/>
        </w:rPr>
      </w:pPr>
      <w:r>
        <w:rPr>
          <w:sz w:val="28"/>
          <w:szCs w:val="28"/>
        </w:rPr>
        <w:t>The next meeting will be</w:t>
      </w:r>
      <w:r w:rsidR="007C2CD6">
        <w:rPr>
          <w:sz w:val="28"/>
          <w:szCs w:val="28"/>
        </w:rPr>
        <w:t xml:space="preserve"> held</w:t>
      </w:r>
      <w:r>
        <w:rPr>
          <w:sz w:val="28"/>
          <w:szCs w:val="28"/>
        </w:rPr>
        <w:t xml:space="preserve"> Wednesday, </w:t>
      </w:r>
      <w:r w:rsidR="007C2CD6">
        <w:rPr>
          <w:sz w:val="28"/>
          <w:szCs w:val="28"/>
        </w:rPr>
        <w:t xml:space="preserve"> </w:t>
      </w:r>
      <w:r w:rsidR="00280DBD">
        <w:rPr>
          <w:sz w:val="28"/>
          <w:szCs w:val="28"/>
        </w:rPr>
        <w:t>24</w:t>
      </w:r>
      <w:r w:rsidR="00280DBD" w:rsidRPr="00280DBD">
        <w:rPr>
          <w:sz w:val="28"/>
          <w:szCs w:val="28"/>
          <w:vertAlign w:val="superscript"/>
        </w:rPr>
        <w:t>th</w:t>
      </w:r>
      <w:r w:rsidR="00280DBD">
        <w:rPr>
          <w:sz w:val="28"/>
          <w:szCs w:val="28"/>
        </w:rPr>
        <w:t xml:space="preserve"> September</w:t>
      </w:r>
      <w:r>
        <w:rPr>
          <w:sz w:val="28"/>
          <w:szCs w:val="28"/>
        </w:rPr>
        <w:t xml:space="preserve"> 2025 at the Methodist Hall at 7.30pm.</w:t>
      </w:r>
    </w:p>
    <w:p w14:paraId="6EE15D36" w14:textId="77777777" w:rsidR="00493F6F" w:rsidRDefault="00493F6F" w:rsidP="00693DFE">
      <w:pPr>
        <w:spacing w:after="0" w:line="240" w:lineRule="auto"/>
        <w:rPr>
          <w:sz w:val="28"/>
          <w:szCs w:val="28"/>
        </w:rPr>
      </w:pPr>
    </w:p>
    <w:p w14:paraId="65147E78" w14:textId="77777777" w:rsidR="00493F6F" w:rsidRDefault="00493F6F" w:rsidP="00693DFE">
      <w:pPr>
        <w:spacing w:after="0" w:line="240" w:lineRule="auto"/>
        <w:rPr>
          <w:sz w:val="28"/>
          <w:szCs w:val="28"/>
        </w:rPr>
      </w:pPr>
    </w:p>
    <w:p w14:paraId="09DD998F" w14:textId="77777777" w:rsidR="00493F6F" w:rsidRDefault="00493F6F" w:rsidP="00693DFE">
      <w:pPr>
        <w:spacing w:after="0" w:line="240" w:lineRule="auto"/>
        <w:rPr>
          <w:sz w:val="28"/>
          <w:szCs w:val="28"/>
        </w:rPr>
      </w:pPr>
    </w:p>
    <w:p w14:paraId="0832DB93" w14:textId="44460853" w:rsidR="00493F6F" w:rsidRDefault="00493F6F" w:rsidP="00693DFE">
      <w:pPr>
        <w:spacing w:after="0" w:line="240" w:lineRule="auto"/>
        <w:rPr>
          <w:sz w:val="28"/>
          <w:szCs w:val="28"/>
        </w:rPr>
      </w:pPr>
      <w:r>
        <w:rPr>
          <w:sz w:val="28"/>
          <w:szCs w:val="28"/>
        </w:rPr>
        <w:t>Signed as a true record   ………………………………….</w:t>
      </w:r>
    </w:p>
    <w:p w14:paraId="79BDFEB8" w14:textId="77777777" w:rsidR="00493F6F" w:rsidRDefault="00493F6F" w:rsidP="00693DFE">
      <w:pPr>
        <w:spacing w:after="0" w:line="240" w:lineRule="auto"/>
        <w:rPr>
          <w:sz w:val="28"/>
          <w:szCs w:val="28"/>
        </w:rPr>
      </w:pPr>
    </w:p>
    <w:p w14:paraId="5BDA6CE6" w14:textId="04227866" w:rsidR="00493F6F" w:rsidRPr="00493F6F" w:rsidRDefault="00493F6F" w:rsidP="00693DFE">
      <w:pPr>
        <w:spacing w:after="0" w:line="240" w:lineRule="auto"/>
        <w:rPr>
          <w:sz w:val="28"/>
          <w:szCs w:val="28"/>
        </w:rPr>
      </w:pPr>
      <w:r>
        <w:rPr>
          <w:sz w:val="28"/>
          <w:szCs w:val="28"/>
        </w:rPr>
        <w:t>Dated  ……………………………………………</w:t>
      </w:r>
    </w:p>
    <w:p w14:paraId="0B28E355" w14:textId="77777777" w:rsidR="00D668DB" w:rsidRDefault="00D668DB" w:rsidP="00693DFE">
      <w:pPr>
        <w:spacing w:after="0" w:line="240" w:lineRule="auto"/>
        <w:rPr>
          <w:sz w:val="28"/>
          <w:szCs w:val="28"/>
        </w:rPr>
      </w:pPr>
    </w:p>
    <w:p w14:paraId="7039BF6E" w14:textId="082EEC38" w:rsidR="00693DFE" w:rsidRPr="00693DFE" w:rsidRDefault="00693DFE" w:rsidP="00693DFE">
      <w:pPr>
        <w:spacing w:after="0" w:line="240" w:lineRule="auto"/>
        <w:rPr>
          <w:sz w:val="28"/>
          <w:szCs w:val="28"/>
        </w:rPr>
      </w:pPr>
      <w:r>
        <w:rPr>
          <w:sz w:val="28"/>
          <w:szCs w:val="28"/>
        </w:rPr>
        <w:tab/>
      </w:r>
    </w:p>
    <w:p w14:paraId="040D2A65" w14:textId="54CA1E95" w:rsidR="008E1787" w:rsidRPr="00163314" w:rsidRDefault="008E1787" w:rsidP="006C1002">
      <w:pPr>
        <w:spacing w:after="0" w:line="240" w:lineRule="auto"/>
        <w:rPr>
          <w:sz w:val="28"/>
          <w:szCs w:val="28"/>
        </w:rPr>
      </w:pPr>
    </w:p>
    <w:p w14:paraId="4ACD48CD" w14:textId="4877B005" w:rsidR="009A1C36" w:rsidRDefault="009A1C36" w:rsidP="009A1C36">
      <w:pPr>
        <w:spacing w:after="0" w:line="240" w:lineRule="auto"/>
        <w:rPr>
          <w:sz w:val="28"/>
          <w:szCs w:val="28"/>
        </w:rPr>
      </w:pPr>
    </w:p>
    <w:p w14:paraId="729DE45A" w14:textId="77777777" w:rsidR="009A1C36" w:rsidRPr="009A1C36" w:rsidRDefault="009A1C36" w:rsidP="0049243B">
      <w:pPr>
        <w:spacing w:after="0" w:line="240" w:lineRule="auto"/>
        <w:jc w:val="center"/>
        <w:rPr>
          <w:sz w:val="28"/>
          <w:szCs w:val="28"/>
        </w:rPr>
      </w:pPr>
    </w:p>
    <w:p w14:paraId="1ED98EB6" w14:textId="77777777" w:rsidR="0049243B" w:rsidRPr="0049243B" w:rsidRDefault="0049243B" w:rsidP="0049243B">
      <w:pPr>
        <w:jc w:val="center"/>
        <w:rPr>
          <w:sz w:val="28"/>
          <w:szCs w:val="28"/>
        </w:rPr>
      </w:pPr>
    </w:p>
    <w:sectPr w:rsidR="0049243B" w:rsidRPr="00492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A2FCE"/>
    <w:multiLevelType w:val="hybridMultilevel"/>
    <w:tmpl w:val="A574F54C"/>
    <w:lvl w:ilvl="0" w:tplc="499A1DC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93794E"/>
    <w:multiLevelType w:val="hybridMultilevel"/>
    <w:tmpl w:val="4DC864C0"/>
    <w:lvl w:ilvl="0" w:tplc="A6524BB2">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D93F28"/>
    <w:multiLevelType w:val="hybridMultilevel"/>
    <w:tmpl w:val="BEBCCD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688078">
    <w:abstractNumId w:val="0"/>
  </w:num>
  <w:num w:numId="2" w16cid:durableId="990712874">
    <w:abstractNumId w:val="1"/>
  </w:num>
  <w:num w:numId="3" w16cid:durableId="854656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43"/>
    <w:rsid w:val="0001652D"/>
    <w:rsid w:val="00024065"/>
    <w:rsid w:val="000608B8"/>
    <w:rsid w:val="00080A43"/>
    <w:rsid w:val="00152559"/>
    <w:rsid w:val="00163314"/>
    <w:rsid w:val="00206ABD"/>
    <w:rsid w:val="00280DBD"/>
    <w:rsid w:val="002A5933"/>
    <w:rsid w:val="002C3C08"/>
    <w:rsid w:val="003C36CB"/>
    <w:rsid w:val="00415DBC"/>
    <w:rsid w:val="0049243B"/>
    <w:rsid w:val="00493F6F"/>
    <w:rsid w:val="00495D58"/>
    <w:rsid w:val="004F2569"/>
    <w:rsid w:val="00546740"/>
    <w:rsid w:val="005F5A82"/>
    <w:rsid w:val="006334AB"/>
    <w:rsid w:val="00673BF1"/>
    <w:rsid w:val="00693DFE"/>
    <w:rsid w:val="006B0111"/>
    <w:rsid w:val="006C1002"/>
    <w:rsid w:val="006D0462"/>
    <w:rsid w:val="00733A8C"/>
    <w:rsid w:val="00790E56"/>
    <w:rsid w:val="0079711B"/>
    <w:rsid w:val="007B41BE"/>
    <w:rsid w:val="007C2CD6"/>
    <w:rsid w:val="0080484A"/>
    <w:rsid w:val="00844682"/>
    <w:rsid w:val="008E1787"/>
    <w:rsid w:val="00911461"/>
    <w:rsid w:val="0099065D"/>
    <w:rsid w:val="009A1C36"/>
    <w:rsid w:val="009A564D"/>
    <w:rsid w:val="00A30A88"/>
    <w:rsid w:val="00B369A3"/>
    <w:rsid w:val="00B60070"/>
    <w:rsid w:val="00BE59A8"/>
    <w:rsid w:val="00C21A52"/>
    <w:rsid w:val="00CD4113"/>
    <w:rsid w:val="00D47381"/>
    <w:rsid w:val="00D57210"/>
    <w:rsid w:val="00D668DB"/>
    <w:rsid w:val="00DC0C49"/>
    <w:rsid w:val="00E70025"/>
    <w:rsid w:val="00E815FD"/>
    <w:rsid w:val="00EA77F4"/>
    <w:rsid w:val="00ED3347"/>
    <w:rsid w:val="00F662CD"/>
    <w:rsid w:val="00F774F5"/>
    <w:rsid w:val="00FB6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6B9E"/>
  <w15:chartTrackingRefBased/>
  <w15:docId w15:val="{1B5398D4-967B-46C7-BD23-DE034843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A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A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A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A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A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A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A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A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A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A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A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A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A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A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A43"/>
    <w:rPr>
      <w:rFonts w:eastAsiaTheme="majorEastAsia" w:cstheme="majorBidi"/>
      <w:color w:val="272727" w:themeColor="text1" w:themeTint="D8"/>
    </w:rPr>
  </w:style>
  <w:style w:type="paragraph" w:styleId="Title">
    <w:name w:val="Title"/>
    <w:basedOn w:val="Normal"/>
    <w:next w:val="Normal"/>
    <w:link w:val="TitleChar"/>
    <w:uiPriority w:val="10"/>
    <w:qFormat/>
    <w:rsid w:val="00080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A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A43"/>
    <w:pPr>
      <w:spacing w:before="160"/>
      <w:jc w:val="center"/>
    </w:pPr>
    <w:rPr>
      <w:i/>
      <w:iCs/>
      <w:color w:val="404040" w:themeColor="text1" w:themeTint="BF"/>
    </w:rPr>
  </w:style>
  <w:style w:type="character" w:customStyle="1" w:styleId="QuoteChar">
    <w:name w:val="Quote Char"/>
    <w:basedOn w:val="DefaultParagraphFont"/>
    <w:link w:val="Quote"/>
    <w:uiPriority w:val="29"/>
    <w:rsid w:val="00080A43"/>
    <w:rPr>
      <w:i/>
      <w:iCs/>
      <w:color w:val="404040" w:themeColor="text1" w:themeTint="BF"/>
    </w:rPr>
  </w:style>
  <w:style w:type="paragraph" w:styleId="ListParagraph">
    <w:name w:val="List Paragraph"/>
    <w:basedOn w:val="Normal"/>
    <w:uiPriority w:val="34"/>
    <w:qFormat/>
    <w:rsid w:val="00080A43"/>
    <w:pPr>
      <w:ind w:left="720"/>
      <w:contextualSpacing/>
    </w:pPr>
  </w:style>
  <w:style w:type="character" w:styleId="IntenseEmphasis">
    <w:name w:val="Intense Emphasis"/>
    <w:basedOn w:val="DefaultParagraphFont"/>
    <w:uiPriority w:val="21"/>
    <w:qFormat/>
    <w:rsid w:val="00080A43"/>
    <w:rPr>
      <w:i/>
      <w:iCs/>
      <w:color w:val="2F5496" w:themeColor="accent1" w:themeShade="BF"/>
    </w:rPr>
  </w:style>
  <w:style w:type="paragraph" w:styleId="IntenseQuote">
    <w:name w:val="Intense Quote"/>
    <w:basedOn w:val="Normal"/>
    <w:next w:val="Normal"/>
    <w:link w:val="IntenseQuoteChar"/>
    <w:uiPriority w:val="30"/>
    <w:qFormat/>
    <w:rsid w:val="00080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A43"/>
    <w:rPr>
      <w:i/>
      <w:iCs/>
      <w:color w:val="2F5496" w:themeColor="accent1" w:themeShade="BF"/>
    </w:rPr>
  </w:style>
  <w:style w:type="character" w:styleId="IntenseReference">
    <w:name w:val="Intense Reference"/>
    <w:basedOn w:val="DefaultParagraphFont"/>
    <w:uiPriority w:val="32"/>
    <w:qFormat/>
    <w:rsid w:val="00080A43"/>
    <w:rPr>
      <w:b/>
      <w:bCs/>
      <w:smallCaps/>
      <w:color w:val="2F5496" w:themeColor="accent1" w:themeShade="BF"/>
      <w:spacing w:val="5"/>
    </w:rPr>
  </w:style>
  <w:style w:type="character" w:styleId="Hyperlink">
    <w:name w:val="Hyperlink"/>
    <w:basedOn w:val="DefaultParagraphFont"/>
    <w:uiPriority w:val="99"/>
    <w:unhideWhenUsed/>
    <w:rsid w:val="0049243B"/>
    <w:rPr>
      <w:color w:val="0563C1" w:themeColor="hyperlink"/>
      <w:u w:val="single"/>
    </w:rPr>
  </w:style>
  <w:style w:type="character" w:styleId="UnresolvedMention">
    <w:name w:val="Unresolved Mention"/>
    <w:basedOn w:val="DefaultParagraphFont"/>
    <w:uiPriority w:val="99"/>
    <w:semiHidden/>
    <w:unhideWhenUsed/>
    <w:rsid w:val="00492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tebayp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Longworth</dc:creator>
  <cp:keywords/>
  <dc:description/>
  <cp:lastModifiedBy>Margaret Longworth</cp:lastModifiedBy>
  <cp:revision>12</cp:revision>
  <cp:lastPrinted>2025-06-30T13:20:00Z</cp:lastPrinted>
  <dcterms:created xsi:type="dcterms:W3CDTF">2025-08-13T13:16:00Z</dcterms:created>
  <dcterms:modified xsi:type="dcterms:W3CDTF">2025-08-13T13:59:00Z</dcterms:modified>
</cp:coreProperties>
</file>