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D04A" w14:textId="4EF2C654" w:rsidR="003A7BDF" w:rsidRDefault="00871A87" w:rsidP="00871A87">
      <w:pPr>
        <w:spacing w:after="0" w:line="240" w:lineRule="auto"/>
        <w:jc w:val="center"/>
        <w:rPr>
          <w:sz w:val="24"/>
          <w:szCs w:val="24"/>
        </w:rPr>
      </w:pPr>
      <w:r>
        <w:rPr>
          <w:sz w:val="24"/>
          <w:szCs w:val="24"/>
        </w:rPr>
        <w:t>TEBAY PARISH COUNCIL</w:t>
      </w:r>
    </w:p>
    <w:p w14:paraId="6037B99A" w14:textId="3E06C84A" w:rsidR="00871A87" w:rsidRDefault="00871A87" w:rsidP="00871A87">
      <w:pPr>
        <w:spacing w:after="0" w:line="240" w:lineRule="auto"/>
        <w:jc w:val="center"/>
        <w:rPr>
          <w:i/>
          <w:iCs/>
          <w:sz w:val="24"/>
          <w:szCs w:val="24"/>
        </w:rPr>
      </w:pPr>
      <w:r>
        <w:rPr>
          <w:i/>
          <w:iCs/>
          <w:sz w:val="24"/>
          <w:szCs w:val="24"/>
        </w:rPr>
        <w:t>Chair – Mr Adrian Todd, Honeypot House, Gaisgill</w:t>
      </w:r>
    </w:p>
    <w:p w14:paraId="6A65062F" w14:textId="63F1B9AA" w:rsidR="00871A87" w:rsidRDefault="00871A87" w:rsidP="00871A87">
      <w:pPr>
        <w:spacing w:after="0" w:line="240" w:lineRule="auto"/>
        <w:jc w:val="center"/>
        <w:rPr>
          <w:i/>
          <w:iCs/>
          <w:sz w:val="24"/>
          <w:szCs w:val="24"/>
        </w:rPr>
      </w:pPr>
      <w:r>
        <w:rPr>
          <w:i/>
          <w:iCs/>
          <w:sz w:val="24"/>
          <w:szCs w:val="24"/>
        </w:rPr>
        <w:t>Clerk – Mrs Margaret Longworth, Yew Tree Farm, Greenholme</w:t>
      </w:r>
    </w:p>
    <w:p w14:paraId="2352E71C" w14:textId="0115F3D8" w:rsidR="00871A87" w:rsidRDefault="00871A87" w:rsidP="00871A87">
      <w:pPr>
        <w:spacing w:after="0" w:line="240" w:lineRule="auto"/>
        <w:jc w:val="center"/>
        <w:rPr>
          <w:i/>
          <w:iCs/>
          <w:sz w:val="24"/>
          <w:szCs w:val="24"/>
        </w:rPr>
      </w:pPr>
      <w:r>
        <w:rPr>
          <w:i/>
          <w:iCs/>
          <w:sz w:val="24"/>
          <w:szCs w:val="24"/>
        </w:rPr>
        <w:t xml:space="preserve">Email – </w:t>
      </w:r>
      <w:hyperlink r:id="rId6" w:history="1">
        <w:r w:rsidRPr="00326CF0">
          <w:rPr>
            <w:rStyle w:val="Hyperlink"/>
            <w:i/>
            <w:iCs/>
            <w:sz w:val="24"/>
            <w:szCs w:val="24"/>
          </w:rPr>
          <w:t>clerk@tebaypc.org.uk</w:t>
        </w:r>
      </w:hyperlink>
    </w:p>
    <w:p w14:paraId="6248667E" w14:textId="3C895901" w:rsidR="00871A87" w:rsidRDefault="00871A87" w:rsidP="00871A87">
      <w:pPr>
        <w:spacing w:after="0" w:line="240" w:lineRule="auto"/>
        <w:jc w:val="center"/>
        <w:rPr>
          <w:i/>
          <w:iCs/>
          <w:sz w:val="24"/>
          <w:szCs w:val="24"/>
        </w:rPr>
      </w:pPr>
      <w:r>
        <w:rPr>
          <w:i/>
          <w:iCs/>
          <w:sz w:val="24"/>
          <w:szCs w:val="24"/>
        </w:rPr>
        <w:t>Phone – 015396 24900</w:t>
      </w:r>
    </w:p>
    <w:p w14:paraId="279D1A33" w14:textId="77777777" w:rsidR="00CB6173" w:rsidRDefault="00CB6173" w:rsidP="00871A87">
      <w:pPr>
        <w:spacing w:after="0" w:line="240" w:lineRule="auto"/>
        <w:jc w:val="center"/>
        <w:rPr>
          <w:i/>
          <w:iCs/>
          <w:sz w:val="24"/>
          <w:szCs w:val="24"/>
        </w:rPr>
      </w:pPr>
    </w:p>
    <w:p w14:paraId="74488BCE" w14:textId="3904C9FE" w:rsidR="00CB6173" w:rsidRDefault="005D54E6" w:rsidP="00871A87">
      <w:pPr>
        <w:spacing w:after="0" w:line="240" w:lineRule="auto"/>
        <w:jc w:val="center"/>
        <w:rPr>
          <w:b/>
          <w:bCs/>
          <w:sz w:val="24"/>
          <w:szCs w:val="24"/>
        </w:rPr>
      </w:pPr>
      <w:r>
        <w:rPr>
          <w:b/>
          <w:bCs/>
          <w:sz w:val="24"/>
          <w:szCs w:val="24"/>
        </w:rPr>
        <w:t xml:space="preserve">NOTICE OF </w:t>
      </w:r>
      <w:r w:rsidR="00166D5E">
        <w:rPr>
          <w:b/>
          <w:bCs/>
          <w:sz w:val="24"/>
          <w:szCs w:val="24"/>
        </w:rPr>
        <w:t xml:space="preserve">A </w:t>
      </w:r>
      <w:r>
        <w:rPr>
          <w:b/>
          <w:bCs/>
          <w:sz w:val="24"/>
          <w:szCs w:val="24"/>
        </w:rPr>
        <w:t xml:space="preserve">MEETING TO BE HELD ON WEDNESDAY </w:t>
      </w:r>
      <w:r w:rsidR="00D03F8A">
        <w:rPr>
          <w:b/>
          <w:bCs/>
          <w:sz w:val="24"/>
          <w:szCs w:val="24"/>
        </w:rPr>
        <w:t>2</w:t>
      </w:r>
      <w:r w:rsidR="00690356">
        <w:rPr>
          <w:b/>
          <w:bCs/>
          <w:sz w:val="24"/>
          <w:szCs w:val="24"/>
        </w:rPr>
        <w:t>6</w:t>
      </w:r>
      <w:r w:rsidR="00D03F8A" w:rsidRPr="00D03F8A">
        <w:rPr>
          <w:b/>
          <w:bCs/>
          <w:sz w:val="24"/>
          <w:szCs w:val="24"/>
          <w:vertAlign w:val="superscript"/>
        </w:rPr>
        <w:t>th</w:t>
      </w:r>
      <w:r w:rsidR="00D03F8A">
        <w:rPr>
          <w:b/>
          <w:bCs/>
          <w:sz w:val="24"/>
          <w:szCs w:val="24"/>
        </w:rPr>
        <w:t xml:space="preserve"> </w:t>
      </w:r>
      <w:r w:rsidR="00690356">
        <w:rPr>
          <w:b/>
          <w:bCs/>
          <w:sz w:val="24"/>
          <w:szCs w:val="24"/>
        </w:rPr>
        <w:t>FEBRUARY</w:t>
      </w:r>
      <w:r w:rsidR="00DA537F">
        <w:rPr>
          <w:b/>
          <w:bCs/>
          <w:sz w:val="24"/>
          <w:szCs w:val="24"/>
        </w:rPr>
        <w:t xml:space="preserve"> </w:t>
      </w:r>
      <w:r w:rsidR="004B1492">
        <w:rPr>
          <w:b/>
          <w:bCs/>
          <w:sz w:val="24"/>
          <w:szCs w:val="24"/>
        </w:rPr>
        <w:t xml:space="preserve"> </w:t>
      </w:r>
      <w:r w:rsidR="005F7EE0">
        <w:rPr>
          <w:b/>
          <w:bCs/>
          <w:sz w:val="24"/>
          <w:szCs w:val="24"/>
        </w:rPr>
        <w:t>202</w:t>
      </w:r>
      <w:r w:rsidR="00D941EC">
        <w:rPr>
          <w:b/>
          <w:bCs/>
          <w:sz w:val="24"/>
          <w:szCs w:val="24"/>
        </w:rPr>
        <w:t>5</w:t>
      </w:r>
      <w:r w:rsidR="005F7EE0">
        <w:rPr>
          <w:b/>
          <w:bCs/>
          <w:sz w:val="24"/>
          <w:szCs w:val="24"/>
        </w:rPr>
        <w:t xml:space="preserve"> </w:t>
      </w:r>
      <w:r>
        <w:rPr>
          <w:b/>
          <w:bCs/>
          <w:sz w:val="24"/>
          <w:szCs w:val="24"/>
        </w:rPr>
        <w:t>AT THE METHODIST HALL, TEBAY AT 7.30pm</w:t>
      </w:r>
    </w:p>
    <w:p w14:paraId="34192D79" w14:textId="493F1C3A" w:rsidR="005D54E6" w:rsidRPr="001277D7" w:rsidRDefault="00166D5E" w:rsidP="00871A87">
      <w:pPr>
        <w:spacing w:after="0" w:line="240" w:lineRule="auto"/>
        <w:jc w:val="center"/>
        <w:rPr>
          <w:sz w:val="24"/>
          <w:szCs w:val="24"/>
        </w:rPr>
      </w:pPr>
      <w:r>
        <w:rPr>
          <w:b/>
          <w:bCs/>
          <w:sz w:val="24"/>
          <w:szCs w:val="24"/>
        </w:rPr>
        <w:t xml:space="preserve"> </w:t>
      </w:r>
      <w:r w:rsidR="005D54E6">
        <w:rPr>
          <w:b/>
          <w:bCs/>
          <w:sz w:val="24"/>
          <w:szCs w:val="24"/>
          <w:u w:val="single"/>
        </w:rPr>
        <w:t xml:space="preserve">A G E N D A </w:t>
      </w:r>
    </w:p>
    <w:p w14:paraId="10EFA44A" w14:textId="5355DF5B" w:rsidR="005D54E6" w:rsidRDefault="005F52A0" w:rsidP="005F52A0">
      <w:pPr>
        <w:spacing w:after="0" w:line="240" w:lineRule="auto"/>
        <w:rPr>
          <w:b/>
          <w:bCs/>
          <w:sz w:val="24"/>
          <w:szCs w:val="24"/>
        </w:rPr>
      </w:pPr>
      <w:r w:rsidRPr="005F52A0">
        <w:rPr>
          <w:b/>
          <w:bCs/>
          <w:sz w:val="24"/>
          <w:szCs w:val="24"/>
        </w:rPr>
        <w:t>1.</w:t>
      </w:r>
      <w:r>
        <w:rPr>
          <w:b/>
          <w:bCs/>
          <w:sz w:val="24"/>
          <w:szCs w:val="24"/>
        </w:rPr>
        <w:t xml:space="preserve"> </w:t>
      </w:r>
      <w:r w:rsidRPr="005F52A0">
        <w:rPr>
          <w:b/>
          <w:bCs/>
          <w:sz w:val="24"/>
          <w:szCs w:val="24"/>
        </w:rPr>
        <w:t xml:space="preserve"> </w:t>
      </w:r>
      <w:r>
        <w:rPr>
          <w:b/>
          <w:bCs/>
          <w:sz w:val="24"/>
          <w:szCs w:val="24"/>
        </w:rPr>
        <w:t>Apologies for Absence</w:t>
      </w:r>
    </w:p>
    <w:p w14:paraId="1892DD3A" w14:textId="77777777" w:rsidR="005F52A0" w:rsidRDefault="005F52A0" w:rsidP="005F52A0">
      <w:pPr>
        <w:spacing w:after="0" w:line="240" w:lineRule="auto"/>
        <w:rPr>
          <w:b/>
          <w:bCs/>
          <w:sz w:val="24"/>
          <w:szCs w:val="24"/>
        </w:rPr>
      </w:pPr>
    </w:p>
    <w:p w14:paraId="3D3FC29D" w14:textId="6191F8FD" w:rsidR="005F52A0" w:rsidRDefault="005F52A0" w:rsidP="005F52A0">
      <w:pPr>
        <w:spacing w:after="0" w:line="240" w:lineRule="auto"/>
        <w:rPr>
          <w:b/>
          <w:bCs/>
          <w:sz w:val="24"/>
          <w:szCs w:val="24"/>
        </w:rPr>
      </w:pPr>
      <w:r>
        <w:rPr>
          <w:b/>
          <w:bCs/>
          <w:sz w:val="24"/>
          <w:szCs w:val="24"/>
        </w:rPr>
        <w:t>2.  Declarations of Interest</w:t>
      </w:r>
    </w:p>
    <w:p w14:paraId="70DADCE8" w14:textId="17462C09" w:rsidR="005F52A0" w:rsidRDefault="005F52A0" w:rsidP="005F52A0">
      <w:pPr>
        <w:spacing w:after="0" w:line="240" w:lineRule="auto"/>
        <w:rPr>
          <w:sz w:val="24"/>
          <w:szCs w:val="24"/>
        </w:rPr>
      </w:pPr>
      <w:r>
        <w:rPr>
          <w:sz w:val="24"/>
          <w:szCs w:val="24"/>
        </w:rPr>
        <w:t>Councillors must declare any pecuniary or non-pecuniary interest they may have in any item on the Agenda.</w:t>
      </w:r>
    </w:p>
    <w:p w14:paraId="6CD1625E" w14:textId="77777777" w:rsidR="005F52A0" w:rsidRDefault="005F52A0" w:rsidP="005F52A0">
      <w:pPr>
        <w:spacing w:after="0" w:line="240" w:lineRule="auto"/>
        <w:rPr>
          <w:sz w:val="24"/>
          <w:szCs w:val="24"/>
        </w:rPr>
      </w:pPr>
    </w:p>
    <w:p w14:paraId="1B62D08D" w14:textId="6574F341" w:rsidR="005F52A0" w:rsidRDefault="005F52A0" w:rsidP="005F52A0">
      <w:pPr>
        <w:spacing w:after="0" w:line="240" w:lineRule="auto"/>
        <w:rPr>
          <w:b/>
          <w:bCs/>
          <w:sz w:val="24"/>
          <w:szCs w:val="24"/>
        </w:rPr>
      </w:pPr>
      <w:r>
        <w:rPr>
          <w:b/>
          <w:bCs/>
          <w:sz w:val="24"/>
          <w:szCs w:val="24"/>
        </w:rPr>
        <w:t xml:space="preserve">3.  Minutes of the Meeting </w:t>
      </w:r>
      <w:r w:rsidR="00D03F8A">
        <w:rPr>
          <w:b/>
          <w:bCs/>
          <w:sz w:val="24"/>
          <w:szCs w:val="24"/>
        </w:rPr>
        <w:t>o</w:t>
      </w:r>
      <w:r w:rsidR="00441C29">
        <w:rPr>
          <w:b/>
          <w:bCs/>
          <w:sz w:val="24"/>
          <w:szCs w:val="24"/>
        </w:rPr>
        <w:t>f 29</w:t>
      </w:r>
      <w:r w:rsidR="00441C29" w:rsidRPr="00441C29">
        <w:rPr>
          <w:b/>
          <w:bCs/>
          <w:sz w:val="24"/>
          <w:szCs w:val="24"/>
          <w:vertAlign w:val="superscript"/>
        </w:rPr>
        <w:t>th</w:t>
      </w:r>
      <w:r w:rsidR="00441C29">
        <w:rPr>
          <w:b/>
          <w:bCs/>
          <w:sz w:val="24"/>
          <w:szCs w:val="24"/>
        </w:rPr>
        <w:t xml:space="preserve"> January 2025</w:t>
      </w:r>
    </w:p>
    <w:p w14:paraId="136B94A5" w14:textId="2E5CCA49" w:rsidR="005F52A0" w:rsidRDefault="005F52A0" w:rsidP="005F52A0">
      <w:pPr>
        <w:spacing w:after="0" w:line="240" w:lineRule="auto"/>
        <w:rPr>
          <w:sz w:val="24"/>
          <w:szCs w:val="24"/>
        </w:rPr>
      </w:pPr>
      <w:r>
        <w:rPr>
          <w:sz w:val="24"/>
          <w:szCs w:val="24"/>
        </w:rPr>
        <w:t>3.1  To approve the Minutes of the above meeting</w:t>
      </w:r>
    </w:p>
    <w:p w14:paraId="13E38EB5" w14:textId="405892FE" w:rsidR="005F52A0" w:rsidRDefault="005F52A0" w:rsidP="005F52A0">
      <w:pPr>
        <w:spacing w:after="0" w:line="240" w:lineRule="auto"/>
        <w:rPr>
          <w:sz w:val="24"/>
          <w:szCs w:val="24"/>
        </w:rPr>
      </w:pPr>
      <w:r>
        <w:rPr>
          <w:sz w:val="24"/>
          <w:szCs w:val="24"/>
        </w:rPr>
        <w:t>3.2  Matters arising from the Minutes of that meeting</w:t>
      </w:r>
    </w:p>
    <w:p w14:paraId="0E1D2172" w14:textId="77777777" w:rsidR="00670B95" w:rsidRPr="00670B95" w:rsidRDefault="00670B95" w:rsidP="005F52A0">
      <w:pPr>
        <w:spacing w:after="0" w:line="240" w:lineRule="auto"/>
        <w:rPr>
          <w:sz w:val="24"/>
          <w:szCs w:val="24"/>
        </w:rPr>
      </w:pPr>
    </w:p>
    <w:p w14:paraId="5D4EAF7C" w14:textId="41B10868" w:rsidR="005F52A0" w:rsidRDefault="00A026D8" w:rsidP="005F52A0">
      <w:pPr>
        <w:spacing w:after="0" w:line="240" w:lineRule="auto"/>
        <w:rPr>
          <w:b/>
          <w:bCs/>
          <w:sz w:val="24"/>
          <w:szCs w:val="24"/>
        </w:rPr>
      </w:pPr>
      <w:r>
        <w:rPr>
          <w:b/>
          <w:bCs/>
          <w:sz w:val="24"/>
          <w:szCs w:val="24"/>
        </w:rPr>
        <w:t>4</w:t>
      </w:r>
      <w:r w:rsidR="00A10B8A">
        <w:rPr>
          <w:b/>
          <w:bCs/>
          <w:sz w:val="24"/>
          <w:szCs w:val="24"/>
        </w:rPr>
        <w:t>.  Outstanding Business</w:t>
      </w:r>
    </w:p>
    <w:p w14:paraId="743D615E" w14:textId="7596D940" w:rsidR="00A10B8A" w:rsidRDefault="00A026D8" w:rsidP="005F52A0">
      <w:pPr>
        <w:spacing w:after="0" w:line="240" w:lineRule="auto"/>
        <w:rPr>
          <w:sz w:val="24"/>
          <w:szCs w:val="24"/>
        </w:rPr>
      </w:pPr>
      <w:r>
        <w:rPr>
          <w:sz w:val="24"/>
          <w:szCs w:val="24"/>
        </w:rPr>
        <w:t>4</w:t>
      </w:r>
      <w:r w:rsidR="00A10B8A">
        <w:rPr>
          <w:sz w:val="24"/>
          <w:szCs w:val="24"/>
        </w:rPr>
        <w:t>.1  To receive reports on the condition of the defibrillators</w:t>
      </w:r>
      <w:r w:rsidR="008D6481">
        <w:rPr>
          <w:sz w:val="24"/>
          <w:szCs w:val="24"/>
        </w:rPr>
        <w:t>.</w:t>
      </w:r>
    </w:p>
    <w:p w14:paraId="6D76674C" w14:textId="7F9F3A48" w:rsidR="00A10B8A" w:rsidRDefault="00A026D8" w:rsidP="005F52A0">
      <w:pPr>
        <w:spacing w:after="0" w:line="240" w:lineRule="auto"/>
        <w:rPr>
          <w:sz w:val="24"/>
          <w:szCs w:val="24"/>
        </w:rPr>
      </w:pPr>
      <w:r>
        <w:rPr>
          <w:sz w:val="24"/>
          <w:szCs w:val="24"/>
        </w:rPr>
        <w:t>4</w:t>
      </w:r>
      <w:r w:rsidR="00A10B8A">
        <w:rPr>
          <w:sz w:val="24"/>
          <w:szCs w:val="24"/>
        </w:rPr>
        <w:t xml:space="preserve">.2  </w:t>
      </w:r>
      <w:r w:rsidR="008D6481">
        <w:rPr>
          <w:sz w:val="24"/>
          <w:szCs w:val="24"/>
        </w:rPr>
        <w:t>The C</w:t>
      </w:r>
      <w:r w:rsidR="004722EA">
        <w:rPr>
          <w:sz w:val="24"/>
          <w:szCs w:val="24"/>
        </w:rPr>
        <w:t>hair</w:t>
      </w:r>
      <w:r w:rsidR="008D6481">
        <w:rPr>
          <w:sz w:val="24"/>
          <w:szCs w:val="24"/>
        </w:rPr>
        <w:t xml:space="preserve"> will report on the situation with regard to the damaged</w:t>
      </w:r>
      <w:r w:rsidR="00D941EC">
        <w:rPr>
          <w:sz w:val="24"/>
          <w:szCs w:val="24"/>
        </w:rPr>
        <w:t xml:space="preserve"> “wavy bridge”</w:t>
      </w:r>
      <w:r w:rsidR="008D6481">
        <w:rPr>
          <w:sz w:val="24"/>
          <w:szCs w:val="24"/>
        </w:rPr>
        <w:t xml:space="preserve"> structure at the North Terrace play area</w:t>
      </w:r>
      <w:r w:rsidR="00690356">
        <w:rPr>
          <w:sz w:val="24"/>
          <w:szCs w:val="24"/>
        </w:rPr>
        <w:t xml:space="preserve"> and the future of the play area.</w:t>
      </w:r>
      <w:r w:rsidR="00852114">
        <w:rPr>
          <w:sz w:val="24"/>
          <w:szCs w:val="24"/>
        </w:rPr>
        <w:t xml:space="preserve">  W &amp; F Councillor Adrian Waite has kindly recommended that Tebay receive a donation of £500 from the Locality Board for improvements to the play areas and a decision is needed on how this is to be spent.</w:t>
      </w:r>
    </w:p>
    <w:p w14:paraId="1A206F99" w14:textId="2EA0BAAD" w:rsidR="00194D73" w:rsidRDefault="00194D73" w:rsidP="005F52A0">
      <w:pPr>
        <w:spacing w:after="0" w:line="240" w:lineRule="auto"/>
        <w:rPr>
          <w:sz w:val="24"/>
          <w:szCs w:val="24"/>
        </w:rPr>
      </w:pPr>
      <w:r>
        <w:rPr>
          <w:sz w:val="24"/>
          <w:szCs w:val="24"/>
        </w:rPr>
        <w:t>4.3  The Chair will report on the recent meeting with Westmorland Services at Orton and the current situation with the proposed works to the M6 Lune Bridges</w:t>
      </w:r>
      <w:r w:rsidR="00AB4CE4">
        <w:rPr>
          <w:sz w:val="24"/>
          <w:szCs w:val="24"/>
        </w:rPr>
        <w:t>.  The clerk is to draft a letter to National Highways/The Minister for Future Roads expressing the deep concern of residents about the lack of information available about the project.  There appears to have been no assessment of the likely impact the work will have on local communities and local businesses.  The promised public meeting has not taken place and there appears to be no timetable for the works</w:t>
      </w:r>
      <w:r w:rsidR="00593959">
        <w:rPr>
          <w:sz w:val="24"/>
          <w:szCs w:val="24"/>
        </w:rPr>
        <w:t>, thus making it impossible for any meaningful advance planning to be done.</w:t>
      </w:r>
    </w:p>
    <w:p w14:paraId="3FDA203E" w14:textId="77777777" w:rsidR="00A10B8A" w:rsidRDefault="00A10B8A" w:rsidP="005F52A0">
      <w:pPr>
        <w:spacing w:after="0" w:line="240" w:lineRule="auto"/>
        <w:rPr>
          <w:sz w:val="24"/>
          <w:szCs w:val="24"/>
        </w:rPr>
      </w:pPr>
    </w:p>
    <w:p w14:paraId="4707D977" w14:textId="745E1C2D" w:rsidR="00A10B8A" w:rsidRDefault="00A026D8" w:rsidP="005F52A0">
      <w:pPr>
        <w:spacing w:after="0" w:line="240" w:lineRule="auto"/>
        <w:rPr>
          <w:b/>
          <w:bCs/>
          <w:sz w:val="24"/>
          <w:szCs w:val="24"/>
        </w:rPr>
      </w:pPr>
      <w:r>
        <w:rPr>
          <w:b/>
          <w:bCs/>
          <w:sz w:val="24"/>
          <w:szCs w:val="24"/>
        </w:rPr>
        <w:t>5</w:t>
      </w:r>
      <w:r w:rsidR="00C12A3C">
        <w:rPr>
          <w:b/>
          <w:bCs/>
          <w:sz w:val="24"/>
          <w:szCs w:val="24"/>
        </w:rPr>
        <w:t>.  Highways</w:t>
      </w:r>
      <w:r w:rsidR="008D6481">
        <w:rPr>
          <w:b/>
          <w:bCs/>
          <w:sz w:val="24"/>
          <w:szCs w:val="24"/>
        </w:rPr>
        <w:t xml:space="preserve"> an</w:t>
      </w:r>
      <w:r w:rsidR="00065F6E">
        <w:rPr>
          <w:b/>
          <w:bCs/>
          <w:sz w:val="24"/>
          <w:szCs w:val="24"/>
        </w:rPr>
        <w:t>d Drains</w:t>
      </w:r>
      <w:r w:rsidR="00684E51">
        <w:rPr>
          <w:b/>
          <w:bCs/>
          <w:sz w:val="24"/>
          <w:szCs w:val="24"/>
        </w:rPr>
        <w:t xml:space="preserve"> and Footway Lighting</w:t>
      </w:r>
    </w:p>
    <w:p w14:paraId="18A53C7E" w14:textId="044831E2" w:rsidR="00684E51" w:rsidRDefault="008D6481" w:rsidP="005F52A0">
      <w:pPr>
        <w:spacing w:after="0" w:line="240" w:lineRule="auto"/>
        <w:rPr>
          <w:sz w:val="24"/>
          <w:szCs w:val="24"/>
        </w:rPr>
      </w:pPr>
      <w:r>
        <w:rPr>
          <w:sz w:val="24"/>
          <w:szCs w:val="24"/>
        </w:rPr>
        <w:t>5.1</w:t>
      </w:r>
      <w:r w:rsidR="00C12A3C">
        <w:rPr>
          <w:sz w:val="24"/>
          <w:szCs w:val="24"/>
        </w:rPr>
        <w:t xml:space="preserve">  </w:t>
      </w:r>
      <w:r w:rsidR="00065F6E">
        <w:rPr>
          <w:sz w:val="24"/>
          <w:szCs w:val="24"/>
        </w:rPr>
        <w:t>T</w:t>
      </w:r>
      <w:r w:rsidR="00690356">
        <w:rPr>
          <w:sz w:val="24"/>
          <w:szCs w:val="24"/>
        </w:rPr>
        <w:t>he defective drain at South Terrace has been reported to W &amp; F Council and they have investigated.  Apparently a water main has severed the carrier drain and the issue has been referred to United Utilities.</w:t>
      </w:r>
    </w:p>
    <w:p w14:paraId="1A1C2036" w14:textId="488FD7F9" w:rsidR="00690356" w:rsidRDefault="00690356" w:rsidP="005F52A0">
      <w:pPr>
        <w:spacing w:after="0" w:line="240" w:lineRule="auto"/>
        <w:rPr>
          <w:sz w:val="24"/>
          <w:szCs w:val="24"/>
        </w:rPr>
      </w:pPr>
      <w:r>
        <w:rPr>
          <w:sz w:val="24"/>
          <w:szCs w:val="24"/>
        </w:rPr>
        <w:t xml:space="preserve">5.2  The highway drain at Galloper Cottage is to be cleaned and a CCTV survey is to be put in </w:t>
      </w:r>
      <w:r w:rsidR="00703ECA">
        <w:rPr>
          <w:sz w:val="24"/>
          <w:szCs w:val="24"/>
        </w:rPr>
        <w:t>hand.</w:t>
      </w:r>
    </w:p>
    <w:p w14:paraId="19D8D489" w14:textId="389CAE6E" w:rsidR="00690356" w:rsidRDefault="00690356" w:rsidP="005F52A0">
      <w:pPr>
        <w:spacing w:after="0" w:line="240" w:lineRule="auto"/>
        <w:rPr>
          <w:sz w:val="24"/>
          <w:szCs w:val="24"/>
        </w:rPr>
      </w:pPr>
      <w:r>
        <w:rPr>
          <w:sz w:val="24"/>
          <w:szCs w:val="24"/>
        </w:rPr>
        <w:t>5.3  Potholes on the road at Roundthwaite have been temporarily mended and the road has been added to the W &amp; F Highways patching project for 2025/26.</w:t>
      </w:r>
    </w:p>
    <w:p w14:paraId="3F091EDF" w14:textId="74F43F39" w:rsidR="00690356" w:rsidRDefault="00690356" w:rsidP="005F52A0">
      <w:pPr>
        <w:spacing w:after="0" w:line="240" w:lineRule="auto"/>
        <w:rPr>
          <w:sz w:val="24"/>
          <w:szCs w:val="24"/>
        </w:rPr>
      </w:pPr>
      <w:r>
        <w:rPr>
          <w:sz w:val="24"/>
          <w:szCs w:val="24"/>
        </w:rPr>
        <w:t>5.4  The clerk has received some application forms for the 20 mph project and it may be possible for this to be actioned if some parishes drop out of the first phase of the scheme.  Councillors are asked to consider which roads should be part of the proposed scheme.</w:t>
      </w:r>
    </w:p>
    <w:p w14:paraId="4BAA96AF" w14:textId="0E7D227E" w:rsidR="00690356" w:rsidRDefault="00690356" w:rsidP="005F52A0">
      <w:pPr>
        <w:spacing w:after="0" w:line="240" w:lineRule="auto"/>
        <w:rPr>
          <w:sz w:val="24"/>
          <w:szCs w:val="24"/>
        </w:rPr>
      </w:pPr>
      <w:r>
        <w:rPr>
          <w:sz w:val="24"/>
          <w:szCs w:val="24"/>
        </w:rPr>
        <w:lastRenderedPageBreak/>
        <w:t>5.5  The speed indicator device has slipped down its post and it is hoped that this can be remedied w</w:t>
      </w:r>
      <w:r w:rsidR="00194D73">
        <w:rPr>
          <w:sz w:val="24"/>
          <w:szCs w:val="24"/>
        </w:rPr>
        <w:t>ithout</w:t>
      </w:r>
      <w:r>
        <w:rPr>
          <w:sz w:val="24"/>
          <w:szCs w:val="24"/>
        </w:rPr>
        <w:t xml:space="preserve"> additional cost.</w:t>
      </w:r>
    </w:p>
    <w:p w14:paraId="12547714" w14:textId="77777777" w:rsidR="000D6BE1" w:rsidRDefault="000D6BE1" w:rsidP="005F52A0">
      <w:pPr>
        <w:spacing w:after="0" w:line="240" w:lineRule="auto"/>
        <w:rPr>
          <w:sz w:val="24"/>
          <w:szCs w:val="24"/>
        </w:rPr>
      </w:pPr>
    </w:p>
    <w:p w14:paraId="4C08541F" w14:textId="033120E5" w:rsidR="000D6BE1" w:rsidRDefault="00915F0A" w:rsidP="005F52A0">
      <w:pPr>
        <w:spacing w:after="0" w:line="240" w:lineRule="auto"/>
        <w:rPr>
          <w:b/>
          <w:bCs/>
          <w:sz w:val="24"/>
          <w:szCs w:val="24"/>
        </w:rPr>
      </w:pPr>
      <w:r>
        <w:rPr>
          <w:b/>
          <w:bCs/>
          <w:sz w:val="24"/>
          <w:szCs w:val="24"/>
        </w:rPr>
        <w:t>6</w:t>
      </w:r>
      <w:r w:rsidR="000D6BE1">
        <w:rPr>
          <w:b/>
          <w:bCs/>
          <w:sz w:val="24"/>
          <w:szCs w:val="24"/>
        </w:rPr>
        <w:t xml:space="preserve">.  </w:t>
      </w:r>
      <w:r>
        <w:rPr>
          <w:b/>
          <w:bCs/>
          <w:sz w:val="24"/>
          <w:szCs w:val="24"/>
        </w:rPr>
        <w:t>Correspondence</w:t>
      </w:r>
    </w:p>
    <w:p w14:paraId="52692562" w14:textId="6381A461" w:rsidR="003A7BCE" w:rsidRDefault="007B4728" w:rsidP="005F52A0">
      <w:pPr>
        <w:spacing w:after="0" w:line="240" w:lineRule="auto"/>
        <w:rPr>
          <w:sz w:val="24"/>
          <w:szCs w:val="24"/>
        </w:rPr>
      </w:pPr>
      <w:r>
        <w:rPr>
          <w:sz w:val="24"/>
          <w:szCs w:val="24"/>
        </w:rPr>
        <w:t xml:space="preserve">6.1  </w:t>
      </w:r>
      <w:r w:rsidR="00354775">
        <w:rPr>
          <w:sz w:val="24"/>
          <w:szCs w:val="24"/>
        </w:rPr>
        <w:t xml:space="preserve">An </w:t>
      </w:r>
      <w:r w:rsidR="00F80625">
        <w:rPr>
          <w:sz w:val="24"/>
          <w:szCs w:val="24"/>
        </w:rPr>
        <w:t>email has been received about the national “Keep Britain Tidy” date of 21</w:t>
      </w:r>
      <w:r w:rsidR="00F80625" w:rsidRPr="00F80625">
        <w:rPr>
          <w:sz w:val="24"/>
          <w:szCs w:val="24"/>
          <w:vertAlign w:val="superscript"/>
        </w:rPr>
        <w:t>st</w:t>
      </w:r>
      <w:r w:rsidR="00F80625">
        <w:rPr>
          <w:sz w:val="24"/>
          <w:szCs w:val="24"/>
        </w:rPr>
        <w:t xml:space="preserve"> March to 6</w:t>
      </w:r>
      <w:r w:rsidR="00F80625" w:rsidRPr="00F80625">
        <w:rPr>
          <w:sz w:val="24"/>
          <w:szCs w:val="24"/>
          <w:vertAlign w:val="superscript"/>
        </w:rPr>
        <w:t>th</w:t>
      </w:r>
      <w:r w:rsidR="00F80625">
        <w:rPr>
          <w:sz w:val="24"/>
          <w:szCs w:val="24"/>
        </w:rPr>
        <w:t xml:space="preserve"> April</w:t>
      </w:r>
      <w:r w:rsidR="002102E6">
        <w:rPr>
          <w:sz w:val="24"/>
          <w:szCs w:val="24"/>
        </w:rPr>
        <w:t>.  Does the Parish Council wish to be part of this initiative</w:t>
      </w:r>
      <w:r w:rsidR="001C7FEA">
        <w:rPr>
          <w:sz w:val="24"/>
          <w:szCs w:val="24"/>
        </w:rPr>
        <w:t>?</w:t>
      </w:r>
    </w:p>
    <w:p w14:paraId="06C6ACB7" w14:textId="03188901" w:rsidR="002102E6" w:rsidRDefault="002102E6" w:rsidP="005F52A0">
      <w:pPr>
        <w:spacing w:after="0" w:line="240" w:lineRule="auto"/>
        <w:rPr>
          <w:sz w:val="24"/>
          <w:szCs w:val="24"/>
        </w:rPr>
      </w:pPr>
      <w:r>
        <w:rPr>
          <w:sz w:val="24"/>
          <w:szCs w:val="24"/>
        </w:rPr>
        <w:t xml:space="preserve">6.2  </w:t>
      </w:r>
      <w:r w:rsidR="008A7E9D">
        <w:rPr>
          <w:sz w:val="24"/>
          <w:szCs w:val="24"/>
        </w:rPr>
        <w:t>The YDNPA are holding an on-line planning seminar on 2</w:t>
      </w:r>
      <w:r w:rsidR="008A7E9D" w:rsidRPr="008A7E9D">
        <w:rPr>
          <w:sz w:val="24"/>
          <w:szCs w:val="24"/>
          <w:vertAlign w:val="superscript"/>
        </w:rPr>
        <w:t>nd</w:t>
      </w:r>
      <w:r w:rsidR="008A7E9D">
        <w:rPr>
          <w:sz w:val="24"/>
          <w:szCs w:val="24"/>
        </w:rPr>
        <w:t xml:space="preserve"> April, in the evening.  Please let the clerk know if you would like to attend this event.</w:t>
      </w:r>
    </w:p>
    <w:p w14:paraId="0F5326DA" w14:textId="312709A3" w:rsidR="002102E6" w:rsidRPr="007B4728" w:rsidRDefault="002102E6" w:rsidP="005F52A0">
      <w:pPr>
        <w:spacing w:after="0" w:line="240" w:lineRule="auto"/>
        <w:rPr>
          <w:sz w:val="24"/>
          <w:szCs w:val="24"/>
        </w:rPr>
      </w:pPr>
      <w:r>
        <w:rPr>
          <w:sz w:val="24"/>
          <w:szCs w:val="24"/>
        </w:rPr>
        <w:t xml:space="preserve">6.3  Notification has been received about the planned </w:t>
      </w:r>
      <w:r w:rsidR="006329B6">
        <w:rPr>
          <w:sz w:val="24"/>
          <w:szCs w:val="24"/>
        </w:rPr>
        <w:t>Stainmore Railway photographic</w:t>
      </w:r>
      <w:r>
        <w:rPr>
          <w:sz w:val="24"/>
          <w:szCs w:val="24"/>
        </w:rPr>
        <w:t xml:space="preserve"> exhibition which is to take place</w:t>
      </w:r>
      <w:r w:rsidR="00A52940">
        <w:rPr>
          <w:sz w:val="24"/>
          <w:szCs w:val="24"/>
        </w:rPr>
        <w:t xml:space="preserve"> in Tebay on 11</w:t>
      </w:r>
      <w:r w:rsidR="00A52940" w:rsidRPr="00A52940">
        <w:rPr>
          <w:sz w:val="24"/>
          <w:szCs w:val="24"/>
          <w:vertAlign w:val="superscript"/>
        </w:rPr>
        <w:t>th</w:t>
      </w:r>
      <w:r w:rsidR="00A52940">
        <w:rPr>
          <w:sz w:val="24"/>
          <w:szCs w:val="24"/>
        </w:rPr>
        <w:t xml:space="preserve"> – 20</w:t>
      </w:r>
      <w:r w:rsidR="00A52940" w:rsidRPr="00A52940">
        <w:rPr>
          <w:sz w:val="24"/>
          <w:szCs w:val="24"/>
          <w:vertAlign w:val="superscript"/>
        </w:rPr>
        <w:t>th</w:t>
      </w:r>
      <w:r w:rsidR="00A52940">
        <w:rPr>
          <w:sz w:val="24"/>
          <w:szCs w:val="24"/>
        </w:rPr>
        <w:t xml:space="preserve"> August.</w:t>
      </w:r>
    </w:p>
    <w:p w14:paraId="4EBAEB11" w14:textId="4130C0F2" w:rsidR="00846C69" w:rsidRDefault="001B57CB" w:rsidP="001B57CB">
      <w:pPr>
        <w:tabs>
          <w:tab w:val="left" w:pos="3020"/>
        </w:tabs>
        <w:spacing w:after="0" w:line="240" w:lineRule="auto"/>
        <w:rPr>
          <w:b/>
          <w:bCs/>
          <w:sz w:val="24"/>
          <w:szCs w:val="24"/>
        </w:rPr>
      </w:pPr>
      <w:r>
        <w:rPr>
          <w:b/>
          <w:bCs/>
          <w:sz w:val="24"/>
          <w:szCs w:val="24"/>
        </w:rPr>
        <w:tab/>
      </w:r>
    </w:p>
    <w:p w14:paraId="15A4D068" w14:textId="4FD479C6" w:rsidR="0041626A" w:rsidRDefault="00F414C4" w:rsidP="005F52A0">
      <w:pPr>
        <w:spacing w:after="0" w:line="240" w:lineRule="auto"/>
        <w:rPr>
          <w:b/>
          <w:bCs/>
          <w:sz w:val="24"/>
          <w:szCs w:val="24"/>
        </w:rPr>
      </w:pPr>
      <w:r>
        <w:rPr>
          <w:b/>
          <w:bCs/>
          <w:sz w:val="24"/>
          <w:szCs w:val="24"/>
        </w:rPr>
        <w:t>7</w:t>
      </w:r>
      <w:r w:rsidR="00FD5BCF">
        <w:rPr>
          <w:b/>
          <w:bCs/>
          <w:sz w:val="24"/>
          <w:szCs w:val="24"/>
        </w:rPr>
        <w:t>.  Finance</w:t>
      </w:r>
    </w:p>
    <w:p w14:paraId="15E5AC0A" w14:textId="515D5016" w:rsidR="005F6ACE" w:rsidRPr="00915F0A" w:rsidRDefault="00065F6E" w:rsidP="005F52A0">
      <w:pPr>
        <w:spacing w:after="0" w:line="240" w:lineRule="auto"/>
        <w:rPr>
          <w:sz w:val="24"/>
          <w:szCs w:val="24"/>
        </w:rPr>
      </w:pPr>
      <w:r>
        <w:rPr>
          <w:sz w:val="24"/>
          <w:szCs w:val="24"/>
        </w:rPr>
        <w:t>7.1  T</w:t>
      </w:r>
      <w:r w:rsidR="00684E51">
        <w:rPr>
          <w:sz w:val="24"/>
          <w:szCs w:val="24"/>
        </w:rPr>
        <w:t xml:space="preserve">he clerk has circulated the cash book made up to the end of </w:t>
      </w:r>
      <w:r w:rsidR="002102E6">
        <w:rPr>
          <w:sz w:val="24"/>
          <w:szCs w:val="24"/>
        </w:rPr>
        <w:t>January</w:t>
      </w:r>
      <w:r w:rsidR="00684E51">
        <w:rPr>
          <w:sz w:val="24"/>
          <w:szCs w:val="24"/>
        </w:rPr>
        <w:t>.</w:t>
      </w:r>
    </w:p>
    <w:p w14:paraId="3727796D" w14:textId="3E186351" w:rsidR="00FD5BCF" w:rsidRDefault="00065F6E" w:rsidP="005F52A0">
      <w:pPr>
        <w:spacing w:after="0" w:line="240" w:lineRule="auto"/>
        <w:rPr>
          <w:sz w:val="24"/>
          <w:szCs w:val="24"/>
        </w:rPr>
      </w:pPr>
      <w:r>
        <w:rPr>
          <w:sz w:val="24"/>
          <w:szCs w:val="24"/>
        </w:rPr>
        <w:t>7.</w:t>
      </w:r>
      <w:r w:rsidR="00684E51">
        <w:rPr>
          <w:sz w:val="24"/>
          <w:szCs w:val="24"/>
        </w:rPr>
        <w:t>2</w:t>
      </w:r>
      <w:r>
        <w:rPr>
          <w:sz w:val="24"/>
          <w:szCs w:val="24"/>
        </w:rPr>
        <w:t xml:space="preserve">  </w:t>
      </w:r>
      <w:r w:rsidR="00FD5BCF">
        <w:rPr>
          <w:sz w:val="24"/>
          <w:szCs w:val="24"/>
        </w:rPr>
        <w:t>To approve the following accounts for payment:</w:t>
      </w:r>
    </w:p>
    <w:p w14:paraId="400F0568" w14:textId="4B7D1D67" w:rsidR="00FD5BCF" w:rsidRDefault="00FD5BCF" w:rsidP="005F52A0">
      <w:pPr>
        <w:spacing w:after="0" w:line="240" w:lineRule="auto"/>
        <w:rPr>
          <w:sz w:val="24"/>
          <w:szCs w:val="24"/>
        </w:rPr>
      </w:pPr>
      <w:r>
        <w:rPr>
          <w:sz w:val="24"/>
          <w:szCs w:val="24"/>
        </w:rPr>
        <w:t xml:space="preserve">M.Longworth – </w:t>
      </w:r>
      <w:r w:rsidR="001B2357">
        <w:rPr>
          <w:sz w:val="24"/>
          <w:szCs w:val="24"/>
        </w:rPr>
        <w:t>February</w:t>
      </w:r>
      <w:r w:rsidR="00065F6E">
        <w:rPr>
          <w:sz w:val="24"/>
          <w:szCs w:val="24"/>
        </w:rPr>
        <w:t xml:space="preserve"> </w:t>
      </w:r>
      <w:r w:rsidR="00915F0A">
        <w:rPr>
          <w:sz w:val="24"/>
          <w:szCs w:val="24"/>
        </w:rPr>
        <w:t xml:space="preserve"> salary </w:t>
      </w:r>
      <w:r w:rsidR="00915F0A">
        <w:rPr>
          <w:sz w:val="24"/>
          <w:szCs w:val="24"/>
        </w:rPr>
        <w:tab/>
      </w:r>
      <w:r>
        <w:rPr>
          <w:sz w:val="24"/>
          <w:szCs w:val="24"/>
        </w:rPr>
        <w:tab/>
      </w:r>
      <w:r w:rsidR="00E115A6">
        <w:rPr>
          <w:sz w:val="24"/>
          <w:szCs w:val="24"/>
        </w:rPr>
        <w:tab/>
      </w:r>
      <w:r w:rsidR="00E115A6">
        <w:rPr>
          <w:sz w:val="24"/>
          <w:szCs w:val="24"/>
        </w:rPr>
        <w:tab/>
      </w:r>
      <w:r w:rsidR="00E115A6">
        <w:rPr>
          <w:sz w:val="24"/>
          <w:szCs w:val="24"/>
        </w:rPr>
        <w:tab/>
      </w:r>
      <w:r w:rsidR="00E115A6">
        <w:rPr>
          <w:sz w:val="24"/>
          <w:szCs w:val="24"/>
        </w:rPr>
        <w:tab/>
      </w:r>
      <w:r w:rsidR="00E115A6">
        <w:rPr>
          <w:sz w:val="24"/>
          <w:szCs w:val="24"/>
        </w:rPr>
        <w:tab/>
        <w:t>£</w:t>
      </w:r>
      <w:r w:rsidR="00915F0A">
        <w:rPr>
          <w:sz w:val="24"/>
          <w:szCs w:val="24"/>
        </w:rPr>
        <w:t>232.00</w:t>
      </w:r>
    </w:p>
    <w:p w14:paraId="31D1A645" w14:textId="3FD9B565" w:rsidR="00965284" w:rsidRDefault="00965284" w:rsidP="005F52A0">
      <w:pPr>
        <w:spacing w:after="0" w:line="240" w:lineRule="auto"/>
        <w:rPr>
          <w:sz w:val="24"/>
          <w:szCs w:val="24"/>
        </w:rPr>
      </w:pPr>
      <w:r>
        <w:rPr>
          <w:sz w:val="24"/>
          <w:szCs w:val="24"/>
        </w:rPr>
        <w:t>HMRC – PAYE fo</w:t>
      </w:r>
      <w:r w:rsidR="00915F0A">
        <w:rPr>
          <w:sz w:val="24"/>
          <w:szCs w:val="24"/>
        </w:rPr>
        <w:t xml:space="preserve">r </w:t>
      </w:r>
      <w:r w:rsidR="001B2357">
        <w:rPr>
          <w:sz w:val="24"/>
          <w:szCs w:val="24"/>
        </w:rPr>
        <w:t>February</w:t>
      </w:r>
      <w:r w:rsidR="007B4728">
        <w:rPr>
          <w:sz w:val="24"/>
          <w:szCs w:val="24"/>
        </w:rPr>
        <w:tab/>
      </w:r>
      <w:r w:rsidR="007B4728">
        <w:rPr>
          <w:sz w:val="24"/>
          <w:szCs w:val="24"/>
        </w:rPr>
        <w:tab/>
      </w:r>
      <w:r w:rsidR="007B4728">
        <w:rPr>
          <w:sz w:val="24"/>
          <w:szCs w:val="24"/>
        </w:rPr>
        <w:tab/>
      </w:r>
      <w:r w:rsidR="007B4728">
        <w:rPr>
          <w:sz w:val="24"/>
          <w:szCs w:val="24"/>
        </w:rPr>
        <w:tab/>
      </w:r>
      <w:r w:rsidR="007B4728">
        <w:rPr>
          <w:sz w:val="24"/>
          <w:szCs w:val="24"/>
        </w:rPr>
        <w:tab/>
      </w:r>
      <w:r w:rsidR="007B4728">
        <w:rPr>
          <w:sz w:val="24"/>
          <w:szCs w:val="24"/>
        </w:rPr>
        <w:tab/>
      </w:r>
      <w:r w:rsidR="007B4728">
        <w:rPr>
          <w:sz w:val="24"/>
          <w:szCs w:val="24"/>
        </w:rPr>
        <w:tab/>
      </w:r>
      <w:r w:rsidR="007B4728">
        <w:rPr>
          <w:sz w:val="24"/>
          <w:szCs w:val="24"/>
        </w:rPr>
        <w:tab/>
        <w:t xml:space="preserve">   58.00</w:t>
      </w:r>
      <w:r w:rsidR="00931211">
        <w:rPr>
          <w:sz w:val="24"/>
          <w:szCs w:val="24"/>
        </w:rPr>
        <w:t xml:space="preserve">  </w:t>
      </w:r>
      <w:r w:rsidR="007B4728">
        <w:rPr>
          <w:sz w:val="24"/>
          <w:szCs w:val="24"/>
        </w:rPr>
        <w:tab/>
      </w:r>
      <w:r w:rsidR="007B4728">
        <w:rPr>
          <w:sz w:val="24"/>
          <w:szCs w:val="24"/>
        </w:rPr>
        <w:tab/>
      </w:r>
      <w:r w:rsidR="007B4728">
        <w:rPr>
          <w:sz w:val="24"/>
          <w:szCs w:val="24"/>
        </w:rPr>
        <w:tab/>
      </w:r>
      <w:r w:rsidR="007B4728">
        <w:rPr>
          <w:sz w:val="24"/>
          <w:szCs w:val="24"/>
        </w:rPr>
        <w:tab/>
        <w:t xml:space="preserve">   </w:t>
      </w:r>
      <w:r w:rsidR="00931211">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E115A6">
        <w:rPr>
          <w:sz w:val="24"/>
          <w:szCs w:val="24"/>
        </w:rPr>
        <w:t xml:space="preserve">  </w:t>
      </w:r>
      <w:r w:rsidR="00915F0A">
        <w:rPr>
          <w:sz w:val="24"/>
          <w:szCs w:val="24"/>
        </w:rPr>
        <w:t xml:space="preserve">  </w:t>
      </w:r>
    </w:p>
    <w:p w14:paraId="0B9BB620" w14:textId="22B381CB" w:rsidR="00E510F1" w:rsidRDefault="00BE546F" w:rsidP="005F52A0">
      <w:pPr>
        <w:spacing w:after="0" w:line="240" w:lineRule="auto"/>
        <w:rPr>
          <w:sz w:val="24"/>
          <w:szCs w:val="24"/>
        </w:rPr>
      </w:pPr>
      <w:r>
        <w:rPr>
          <w:sz w:val="24"/>
          <w:szCs w:val="24"/>
        </w:rPr>
        <w:t>Cumbria Payroll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115A6">
        <w:rPr>
          <w:sz w:val="24"/>
          <w:szCs w:val="24"/>
        </w:rPr>
        <w:t xml:space="preserve"> </w:t>
      </w:r>
      <w:r w:rsidR="00915F0A">
        <w:rPr>
          <w:sz w:val="24"/>
          <w:szCs w:val="24"/>
        </w:rPr>
        <w:t xml:space="preserve">  </w:t>
      </w:r>
      <w:r w:rsidR="004E39F5">
        <w:rPr>
          <w:sz w:val="24"/>
          <w:szCs w:val="24"/>
        </w:rPr>
        <w:t>17.40</w:t>
      </w:r>
      <w:r w:rsidR="0033336D">
        <w:rPr>
          <w:sz w:val="24"/>
          <w:szCs w:val="24"/>
        </w:rPr>
        <w:tab/>
      </w:r>
      <w:r w:rsidR="0033336D">
        <w:rPr>
          <w:sz w:val="24"/>
          <w:szCs w:val="24"/>
        </w:rPr>
        <w:tab/>
      </w:r>
      <w:r w:rsidR="0033336D">
        <w:rPr>
          <w:sz w:val="24"/>
          <w:szCs w:val="24"/>
        </w:rPr>
        <w:tab/>
      </w:r>
      <w:r w:rsidR="0033336D">
        <w:rPr>
          <w:sz w:val="24"/>
          <w:szCs w:val="24"/>
        </w:rPr>
        <w:tab/>
      </w:r>
      <w:r w:rsidR="0033336D">
        <w:rPr>
          <w:sz w:val="24"/>
          <w:szCs w:val="24"/>
        </w:rPr>
        <w:tab/>
      </w:r>
      <w:r w:rsidR="00931211">
        <w:rPr>
          <w:sz w:val="24"/>
          <w:szCs w:val="24"/>
        </w:rPr>
        <w:tab/>
      </w:r>
      <w:r w:rsidR="002D0179">
        <w:rPr>
          <w:sz w:val="24"/>
          <w:szCs w:val="24"/>
        </w:rPr>
        <w:tab/>
      </w:r>
      <w:r w:rsidR="002D0179">
        <w:rPr>
          <w:sz w:val="24"/>
          <w:szCs w:val="24"/>
        </w:rPr>
        <w:tab/>
      </w:r>
      <w:r w:rsidR="002D0179">
        <w:rPr>
          <w:sz w:val="24"/>
          <w:szCs w:val="24"/>
        </w:rPr>
        <w:tab/>
      </w:r>
      <w:r w:rsidR="002D0179">
        <w:rPr>
          <w:sz w:val="24"/>
          <w:szCs w:val="24"/>
        </w:rPr>
        <w:tab/>
      </w:r>
    </w:p>
    <w:p w14:paraId="75E9D2B0" w14:textId="6922AD11" w:rsidR="00BE546F" w:rsidRDefault="002D0179" w:rsidP="005F52A0">
      <w:pPr>
        <w:spacing w:after="0" w:line="240" w:lineRule="auto"/>
        <w:rPr>
          <w:b/>
          <w:bCs/>
          <w:sz w:val="24"/>
          <w:szCs w:val="24"/>
        </w:rPr>
      </w:pPr>
      <w:r>
        <w:rPr>
          <w:b/>
          <w:bCs/>
          <w:sz w:val="24"/>
          <w:szCs w:val="24"/>
        </w:rPr>
        <w:t>8</w:t>
      </w:r>
      <w:r w:rsidR="00067BC3">
        <w:rPr>
          <w:b/>
          <w:bCs/>
          <w:sz w:val="24"/>
          <w:szCs w:val="24"/>
        </w:rPr>
        <w:t>.  Public Participation</w:t>
      </w:r>
    </w:p>
    <w:p w14:paraId="2519FC8C" w14:textId="77777777" w:rsidR="00067BC3" w:rsidRDefault="00067BC3" w:rsidP="005F52A0">
      <w:pPr>
        <w:spacing w:after="0" w:line="240" w:lineRule="auto"/>
        <w:rPr>
          <w:b/>
          <w:bCs/>
          <w:sz w:val="24"/>
          <w:szCs w:val="24"/>
        </w:rPr>
      </w:pPr>
    </w:p>
    <w:p w14:paraId="0DD6BD8B" w14:textId="1A6DB0E6" w:rsidR="00663DAB" w:rsidRDefault="00AA2D27" w:rsidP="005F52A0">
      <w:pPr>
        <w:spacing w:after="0" w:line="240" w:lineRule="auto"/>
        <w:rPr>
          <w:b/>
          <w:bCs/>
          <w:sz w:val="24"/>
          <w:szCs w:val="24"/>
        </w:rPr>
      </w:pPr>
      <w:r>
        <w:rPr>
          <w:b/>
          <w:bCs/>
          <w:sz w:val="24"/>
          <w:szCs w:val="24"/>
        </w:rPr>
        <w:t>9</w:t>
      </w:r>
      <w:r w:rsidR="00067BC3">
        <w:rPr>
          <w:b/>
          <w:bCs/>
          <w:sz w:val="24"/>
          <w:szCs w:val="24"/>
        </w:rPr>
        <w:t>.  Reports from Westmorland and Furness Council</w:t>
      </w:r>
    </w:p>
    <w:p w14:paraId="056DF3C5" w14:textId="77777777" w:rsidR="00067BC3" w:rsidRDefault="00067BC3" w:rsidP="005F52A0">
      <w:pPr>
        <w:spacing w:after="0" w:line="240" w:lineRule="auto"/>
        <w:rPr>
          <w:b/>
          <w:bCs/>
          <w:sz w:val="24"/>
          <w:szCs w:val="24"/>
        </w:rPr>
      </w:pPr>
    </w:p>
    <w:p w14:paraId="788DAF13" w14:textId="76D46556" w:rsidR="00067BC3" w:rsidRDefault="00E5276A" w:rsidP="005F52A0">
      <w:pPr>
        <w:spacing w:after="0" w:line="240" w:lineRule="auto"/>
        <w:rPr>
          <w:b/>
          <w:bCs/>
          <w:sz w:val="24"/>
          <w:szCs w:val="24"/>
        </w:rPr>
      </w:pPr>
      <w:r>
        <w:rPr>
          <w:b/>
          <w:bCs/>
          <w:sz w:val="24"/>
          <w:szCs w:val="24"/>
        </w:rPr>
        <w:t>1</w:t>
      </w:r>
      <w:r w:rsidR="00AA2D27">
        <w:rPr>
          <w:b/>
          <w:bCs/>
          <w:sz w:val="24"/>
          <w:szCs w:val="24"/>
        </w:rPr>
        <w:t>0</w:t>
      </w:r>
      <w:r w:rsidR="00067BC3">
        <w:rPr>
          <w:b/>
          <w:bCs/>
          <w:sz w:val="24"/>
          <w:szCs w:val="24"/>
        </w:rPr>
        <w:t>.  Date and Time of Next Meeting</w:t>
      </w:r>
    </w:p>
    <w:p w14:paraId="3F280C1B" w14:textId="5314CE57" w:rsidR="00067BC3" w:rsidRDefault="00067BC3" w:rsidP="005F52A0">
      <w:pPr>
        <w:spacing w:after="0" w:line="240" w:lineRule="auto"/>
        <w:rPr>
          <w:sz w:val="24"/>
          <w:szCs w:val="24"/>
        </w:rPr>
      </w:pPr>
      <w:r>
        <w:rPr>
          <w:sz w:val="24"/>
          <w:szCs w:val="24"/>
        </w:rPr>
        <w:t>The next meeting will be held on Wednesday</w:t>
      </w:r>
      <w:r w:rsidR="00E5276A">
        <w:rPr>
          <w:sz w:val="24"/>
          <w:szCs w:val="24"/>
        </w:rPr>
        <w:t xml:space="preserve"> </w:t>
      </w:r>
      <w:r w:rsidR="00065F6E">
        <w:rPr>
          <w:sz w:val="24"/>
          <w:szCs w:val="24"/>
        </w:rPr>
        <w:t xml:space="preserve"> </w:t>
      </w:r>
      <w:r w:rsidR="003A7BCE">
        <w:rPr>
          <w:sz w:val="24"/>
          <w:szCs w:val="24"/>
        </w:rPr>
        <w:t>26</w:t>
      </w:r>
      <w:r w:rsidR="003A7BCE" w:rsidRPr="003A7BCE">
        <w:rPr>
          <w:sz w:val="24"/>
          <w:szCs w:val="24"/>
          <w:vertAlign w:val="superscript"/>
        </w:rPr>
        <w:t>th</w:t>
      </w:r>
      <w:r w:rsidR="003A7BCE">
        <w:rPr>
          <w:sz w:val="24"/>
          <w:szCs w:val="24"/>
        </w:rPr>
        <w:t xml:space="preserve"> </w:t>
      </w:r>
      <w:r w:rsidR="001B2357">
        <w:rPr>
          <w:sz w:val="24"/>
          <w:szCs w:val="24"/>
        </w:rPr>
        <w:t>March</w:t>
      </w:r>
      <w:r w:rsidR="00663DAB">
        <w:rPr>
          <w:sz w:val="24"/>
          <w:szCs w:val="24"/>
        </w:rPr>
        <w:t xml:space="preserve"> </w:t>
      </w:r>
      <w:r w:rsidR="00065F6E">
        <w:rPr>
          <w:sz w:val="24"/>
          <w:szCs w:val="24"/>
        </w:rPr>
        <w:t xml:space="preserve">2025 </w:t>
      </w:r>
      <w:r>
        <w:rPr>
          <w:sz w:val="24"/>
          <w:szCs w:val="24"/>
        </w:rPr>
        <w:t>at 7.30pm at the Methodist Hall, Tebay</w:t>
      </w:r>
    </w:p>
    <w:p w14:paraId="5C5B349D" w14:textId="77777777" w:rsidR="00444E21" w:rsidRDefault="00444E21" w:rsidP="005F52A0">
      <w:pPr>
        <w:spacing w:after="0" w:line="240" w:lineRule="auto"/>
        <w:rPr>
          <w:sz w:val="24"/>
          <w:szCs w:val="24"/>
        </w:rPr>
      </w:pPr>
    </w:p>
    <w:p w14:paraId="045163C8" w14:textId="352A5036" w:rsidR="00444E21" w:rsidRDefault="00444E21" w:rsidP="005F52A0">
      <w:pPr>
        <w:spacing w:after="0" w:line="240" w:lineRule="auto"/>
        <w:rPr>
          <w:sz w:val="24"/>
          <w:szCs w:val="24"/>
        </w:rPr>
      </w:pPr>
      <w:r>
        <w:rPr>
          <w:sz w:val="24"/>
          <w:szCs w:val="24"/>
        </w:rPr>
        <w:t>M. Longworth (clerk)</w:t>
      </w:r>
    </w:p>
    <w:p w14:paraId="577F726A" w14:textId="77777777" w:rsidR="00067BC3" w:rsidRDefault="00067BC3" w:rsidP="005F52A0">
      <w:pPr>
        <w:spacing w:after="0" w:line="240" w:lineRule="auto"/>
        <w:rPr>
          <w:sz w:val="24"/>
          <w:szCs w:val="24"/>
        </w:rPr>
      </w:pPr>
    </w:p>
    <w:p w14:paraId="131CB9F1" w14:textId="77777777" w:rsidR="00067BC3" w:rsidRPr="00067BC3" w:rsidRDefault="00067BC3" w:rsidP="005F52A0">
      <w:pPr>
        <w:spacing w:after="0" w:line="240" w:lineRule="auto"/>
        <w:rPr>
          <w:sz w:val="24"/>
          <w:szCs w:val="24"/>
        </w:rPr>
      </w:pPr>
    </w:p>
    <w:p w14:paraId="2C36C112" w14:textId="77777777" w:rsidR="00871A87" w:rsidRPr="00871A87" w:rsidRDefault="00871A87" w:rsidP="00871A87">
      <w:pPr>
        <w:jc w:val="center"/>
        <w:rPr>
          <w:sz w:val="24"/>
          <w:szCs w:val="24"/>
        </w:rPr>
      </w:pPr>
    </w:p>
    <w:sectPr w:rsidR="00871A87" w:rsidRPr="00871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F4FF6"/>
    <w:multiLevelType w:val="hybridMultilevel"/>
    <w:tmpl w:val="2CF66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452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DF"/>
    <w:rsid w:val="00017935"/>
    <w:rsid w:val="000435BC"/>
    <w:rsid w:val="00047C08"/>
    <w:rsid w:val="000573CE"/>
    <w:rsid w:val="00065F6E"/>
    <w:rsid w:val="00067BC3"/>
    <w:rsid w:val="00095F42"/>
    <w:rsid w:val="000D6BE1"/>
    <w:rsid w:val="001277D7"/>
    <w:rsid w:val="001463BD"/>
    <w:rsid w:val="00166D5E"/>
    <w:rsid w:val="00194D73"/>
    <w:rsid w:val="001A1CDB"/>
    <w:rsid w:val="001B2357"/>
    <w:rsid w:val="001B57CB"/>
    <w:rsid w:val="001C436F"/>
    <w:rsid w:val="001C7FEA"/>
    <w:rsid w:val="001E1B7B"/>
    <w:rsid w:val="00203ADA"/>
    <w:rsid w:val="002102E6"/>
    <w:rsid w:val="002158FF"/>
    <w:rsid w:val="002457C8"/>
    <w:rsid w:val="00246600"/>
    <w:rsid w:val="00293572"/>
    <w:rsid w:val="00296CCE"/>
    <w:rsid w:val="002D0179"/>
    <w:rsid w:val="002E45BA"/>
    <w:rsid w:val="00303A3A"/>
    <w:rsid w:val="00303EB5"/>
    <w:rsid w:val="003179A1"/>
    <w:rsid w:val="0033336D"/>
    <w:rsid w:val="003355FC"/>
    <w:rsid w:val="003367A3"/>
    <w:rsid w:val="0035104A"/>
    <w:rsid w:val="00354775"/>
    <w:rsid w:val="003A7BCE"/>
    <w:rsid w:val="003A7BDF"/>
    <w:rsid w:val="003E4F7F"/>
    <w:rsid w:val="0041626A"/>
    <w:rsid w:val="00427FE2"/>
    <w:rsid w:val="00441C29"/>
    <w:rsid w:val="00444E21"/>
    <w:rsid w:val="004722EA"/>
    <w:rsid w:val="004B1492"/>
    <w:rsid w:val="004B6622"/>
    <w:rsid w:val="004C0A9A"/>
    <w:rsid w:val="004D0A5F"/>
    <w:rsid w:val="004E39F5"/>
    <w:rsid w:val="00523A00"/>
    <w:rsid w:val="00541870"/>
    <w:rsid w:val="00544F8E"/>
    <w:rsid w:val="00593959"/>
    <w:rsid w:val="005B306B"/>
    <w:rsid w:val="005C444A"/>
    <w:rsid w:val="005C57DE"/>
    <w:rsid w:val="005D13C4"/>
    <w:rsid w:val="005D54E6"/>
    <w:rsid w:val="005F52A0"/>
    <w:rsid w:val="005F6ACE"/>
    <w:rsid w:val="005F7EE0"/>
    <w:rsid w:val="006329B6"/>
    <w:rsid w:val="0063416D"/>
    <w:rsid w:val="006459C9"/>
    <w:rsid w:val="00662A9E"/>
    <w:rsid w:val="00663DAB"/>
    <w:rsid w:val="00670B95"/>
    <w:rsid w:val="00684E51"/>
    <w:rsid w:val="00690356"/>
    <w:rsid w:val="006B524A"/>
    <w:rsid w:val="006D7D88"/>
    <w:rsid w:val="00703ECA"/>
    <w:rsid w:val="007226CB"/>
    <w:rsid w:val="00723AAC"/>
    <w:rsid w:val="00740324"/>
    <w:rsid w:val="007408CA"/>
    <w:rsid w:val="007A56DC"/>
    <w:rsid w:val="007B4728"/>
    <w:rsid w:val="007C1EF0"/>
    <w:rsid w:val="00846C69"/>
    <w:rsid w:val="00852114"/>
    <w:rsid w:val="00871A87"/>
    <w:rsid w:val="008A7E9D"/>
    <w:rsid w:val="008D6481"/>
    <w:rsid w:val="00915F0A"/>
    <w:rsid w:val="00931211"/>
    <w:rsid w:val="00965284"/>
    <w:rsid w:val="009B4F56"/>
    <w:rsid w:val="009C534C"/>
    <w:rsid w:val="009D7820"/>
    <w:rsid w:val="00A026D8"/>
    <w:rsid w:val="00A10B8A"/>
    <w:rsid w:val="00A24781"/>
    <w:rsid w:val="00A52940"/>
    <w:rsid w:val="00A76306"/>
    <w:rsid w:val="00A9642A"/>
    <w:rsid w:val="00AA2D27"/>
    <w:rsid w:val="00AB1D6C"/>
    <w:rsid w:val="00AB36C4"/>
    <w:rsid w:val="00AB4CE4"/>
    <w:rsid w:val="00AF0B33"/>
    <w:rsid w:val="00B02DA8"/>
    <w:rsid w:val="00B12450"/>
    <w:rsid w:val="00B17567"/>
    <w:rsid w:val="00BB713B"/>
    <w:rsid w:val="00BD6C3A"/>
    <w:rsid w:val="00BE546F"/>
    <w:rsid w:val="00C10674"/>
    <w:rsid w:val="00C12A3C"/>
    <w:rsid w:val="00C3743A"/>
    <w:rsid w:val="00C472DD"/>
    <w:rsid w:val="00CB6173"/>
    <w:rsid w:val="00CC1974"/>
    <w:rsid w:val="00CE332A"/>
    <w:rsid w:val="00D03F8A"/>
    <w:rsid w:val="00D162C3"/>
    <w:rsid w:val="00D83859"/>
    <w:rsid w:val="00D941EC"/>
    <w:rsid w:val="00DA537F"/>
    <w:rsid w:val="00DF0D72"/>
    <w:rsid w:val="00E115A6"/>
    <w:rsid w:val="00E510F1"/>
    <w:rsid w:val="00E5276A"/>
    <w:rsid w:val="00E54996"/>
    <w:rsid w:val="00E713BB"/>
    <w:rsid w:val="00ED49EF"/>
    <w:rsid w:val="00F046AE"/>
    <w:rsid w:val="00F414C4"/>
    <w:rsid w:val="00F50265"/>
    <w:rsid w:val="00F653C0"/>
    <w:rsid w:val="00F80625"/>
    <w:rsid w:val="00F94C81"/>
    <w:rsid w:val="00FD5BCF"/>
    <w:rsid w:val="00FE0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9DF7"/>
  <w15:chartTrackingRefBased/>
  <w15:docId w15:val="{6F2B7CC5-42CD-4C3D-8F5A-4F85173E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A87"/>
    <w:rPr>
      <w:color w:val="0563C1" w:themeColor="hyperlink"/>
      <w:u w:val="single"/>
    </w:rPr>
  </w:style>
  <w:style w:type="character" w:styleId="UnresolvedMention">
    <w:name w:val="Unresolved Mention"/>
    <w:basedOn w:val="DefaultParagraphFont"/>
    <w:uiPriority w:val="99"/>
    <w:semiHidden/>
    <w:unhideWhenUsed/>
    <w:rsid w:val="00871A87"/>
    <w:rPr>
      <w:color w:val="605E5C"/>
      <w:shd w:val="clear" w:color="auto" w:fill="E1DFDD"/>
    </w:rPr>
  </w:style>
  <w:style w:type="paragraph" w:styleId="ListParagraph">
    <w:name w:val="List Paragraph"/>
    <w:basedOn w:val="Normal"/>
    <w:uiPriority w:val="34"/>
    <w:qFormat/>
    <w:rsid w:val="005F5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tebaypc.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68AC0-A676-442B-BB7C-ECD9F94E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15</cp:revision>
  <cp:lastPrinted>2024-07-23T10:26:00Z</cp:lastPrinted>
  <dcterms:created xsi:type="dcterms:W3CDTF">2025-02-15T19:39:00Z</dcterms:created>
  <dcterms:modified xsi:type="dcterms:W3CDTF">2025-02-18T20:33:00Z</dcterms:modified>
</cp:coreProperties>
</file>