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28F4DBC0" w:rsidR="007476AD" w:rsidRDefault="007476AD" w:rsidP="007476AD">
      <w:pPr>
        <w:spacing w:after="0" w:line="240" w:lineRule="auto"/>
        <w:jc w:val="center"/>
        <w:rPr>
          <w:sz w:val="28"/>
          <w:szCs w:val="28"/>
        </w:rPr>
      </w:pPr>
      <w:r>
        <w:rPr>
          <w:sz w:val="28"/>
          <w:szCs w:val="28"/>
        </w:rPr>
        <w:t>Clerk – Mrs. M. Longworth , Yew Tyree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561D2187" w14:textId="77777777" w:rsidR="00494530" w:rsidRDefault="00494530" w:rsidP="007476AD">
      <w:pPr>
        <w:spacing w:after="0" w:line="240" w:lineRule="auto"/>
        <w:jc w:val="center"/>
        <w:rPr>
          <w:sz w:val="28"/>
          <w:szCs w:val="28"/>
        </w:rPr>
      </w:pPr>
    </w:p>
    <w:p w14:paraId="1B950637" w14:textId="4498A2DA" w:rsidR="00494530" w:rsidRDefault="00CC06A6" w:rsidP="00494530">
      <w:pPr>
        <w:spacing w:after="0" w:line="240" w:lineRule="auto"/>
        <w:jc w:val="center"/>
        <w:rPr>
          <w:b/>
          <w:bCs/>
          <w:sz w:val="28"/>
          <w:szCs w:val="28"/>
        </w:rPr>
      </w:pPr>
      <w:r>
        <w:rPr>
          <w:b/>
          <w:bCs/>
          <w:sz w:val="28"/>
          <w:szCs w:val="28"/>
        </w:rPr>
        <w:t xml:space="preserve">MINUTES OF A MEETING HELD ON WEDNESDAY </w:t>
      </w:r>
      <w:r w:rsidR="00AF1050">
        <w:rPr>
          <w:b/>
          <w:bCs/>
          <w:sz w:val="28"/>
          <w:szCs w:val="28"/>
        </w:rPr>
        <w:t>26</w:t>
      </w:r>
      <w:r w:rsidR="00AF1050" w:rsidRPr="00AF1050">
        <w:rPr>
          <w:b/>
          <w:bCs/>
          <w:sz w:val="28"/>
          <w:szCs w:val="28"/>
          <w:vertAlign w:val="superscript"/>
        </w:rPr>
        <w:t>th</w:t>
      </w:r>
      <w:r w:rsidR="00AF1050">
        <w:rPr>
          <w:b/>
          <w:bCs/>
          <w:sz w:val="28"/>
          <w:szCs w:val="28"/>
        </w:rPr>
        <w:t xml:space="preserve"> JUNE</w:t>
      </w:r>
      <w:r>
        <w:rPr>
          <w:b/>
          <w:bCs/>
          <w:sz w:val="28"/>
          <w:szCs w:val="28"/>
        </w:rPr>
        <w:t xml:space="preserve"> 2024 AT THE METHODIST HALL, TEBAY AT 7.30pm</w:t>
      </w:r>
    </w:p>
    <w:p w14:paraId="4178F13F" w14:textId="77777777" w:rsidR="00CC06A6" w:rsidRDefault="00CC06A6" w:rsidP="00494530">
      <w:pPr>
        <w:spacing w:after="0" w:line="240" w:lineRule="auto"/>
        <w:jc w:val="center"/>
        <w:rPr>
          <w:b/>
          <w:bCs/>
          <w:sz w:val="28"/>
          <w:szCs w:val="28"/>
        </w:rPr>
      </w:pPr>
    </w:p>
    <w:p w14:paraId="04CB9508" w14:textId="1BC6A140" w:rsidR="00126B04" w:rsidRDefault="00126B04" w:rsidP="00126B04">
      <w:pPr>
        <w:spacing w:after="0" w:line="240" w:lineRule="auto"/>
        <w:rPr>
          <w:sz w:val="28"/>
          <w:szCs w:val="28"/>
        </w:rPr>
      </w:pPr>
      <w:r>
        <w:rPr>
          <w:sz w:val="28"/>
          <w:szCs w:val="28"/>
        </w:rPr>
        <w:t>Present – Cllrs A. Todd (chair); A. Meadowcroft; B. Kipling; J. Hog</w:t>
      </w:r>
      <w:r w:rsidR="000F2157">
        <w:rPr>
          <w:sz w:val="28"/>
          <w:szCs w:val="28"/>
        </w:rPr>
        <w:t>g</w:t>
      </w:r>
      <w:r>
        <w:rPr>
          <w:sz w:val="28"/>
          <w:szCs w:val="28"/>
        </w:rPr>
        <w:t>arth</w:t>
      </w:r>
    </w:p>
    <w:p w14:paraId="56F4402C" w14:textId="7EFF83A3" w:rsidR="00126B04" w:rsidRDefault="00AF1050" w:rsidP="00126B04">
      <w:pPr>
        <w:spacing w:after="0" w:line="240" w:lineRule="auto"/>
        <w:rPr>
          <w:sz w:val="28"/>
          <w:szCs w:val="28"/>
        </w:rPr>
      </w:pPr>
      <w:r>
        <w:rPr>
          <w:sz w:val="28"/>
          <w:szCs w:val="28"/>
        </w:rPr>
        <w:t>2</w:t>
      </w:r>
      <w:r w:rsidR="00126B04">
        <w:rPr>
          <w:sz w:val="28"/>
          <w:szCs w:val="28"/>
        </w:rPr>
        <w:t xml:space="preserve"> member</w:t>
      </w:r>
      <w:r>
        <w:rPr>
          <w:sz w:val="28"/>
          <w:szCs w:val="28"/>
        </w:rPr>
        <w:t>s</w:t>
      </w:r>
      <w:r w:rsidR="00126B04">
        <w:rPr>
          <w:sz w:val="28"/>
          <w:szCs w:val="28"/>
        </w:rPr>
        <w:t xml:space="preserve"> of the public and the clerk.</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5B013456" w14:textId="5ABB7717" w:rsidR="00CC06A6" w:rsidRDefault="00CC06A6" w:rsidP="00CC06A6">
      <w:pPr>
        <w:spacing w:after="0" w:line="240" w:lineRule="auto"/>
        <w:rPr>
          <w:sz w:val="28"/>
          <w:szCs w:val="28"/>
        </w:rPr>
      </w:pPr>
      <w:r>
        <w:rPr>
          <w:sz w:val="28"/>
          <w:szCs w:val="28"/>
        </w:rPr>
        <w:t>Apologies for absence were received from Westmorland and Furness Councillor</w:t>
      </w:r>
      <w:r w:rsidR="006F32B9">
        <w:rPr>
          <w:sz w:val="28"/>
          <w:szCs w:val="28"/>
        </w:rPr>
        <w:t>s</w:t>
      </w:r>
      <w:r>
        <w:rPr>
          <w:sz w:val="28"/>
          <w:szCs w:val="28"/>
        </w:rPr>
        <w:t xml:space="preserve"> P. Dew and J. Murray</w:t>
      </w:r>
      <w:r w:rsidR="00985D1F">
        <w:rPr>
          <w:sz w:val="28"/>
          <w:szCs w:val="28"/>
        </w:rPr>
        <w:t>.</w:t>
      </w:r>
      <w:r>
        <w:rPr>
          <w:sz w:val="28"/>
          <w:szCs w:val="28"/>
        </w:rPr>
        <w:t xml:space="preserve">  Apologies were also received from parish councillor S. Ainsworth Hammond</w:t>
      </w:r>
      <w:r w:rsidR="00126B04">
        <w:rPr>
          <w:sz w:val="28"/>
          <w:szCs w:val="28"/>
        </w:rPr>
        <w:t>.</w:t>
      </w:r>
    </w:p>
    <w:p w14:paraId="606CEA2F" w14:textId="77777777" w:rsidR="00126B04" w:rsidRDefault="00126B04"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4F53AA23" w:rsidR="00312780" w:rsidRDefault="00312780"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06D05088" w:rsidR="00312780" w:rsidRDefault="00312780" w:rsidP="00CC06A6">
      <w:pPr>
        <w:spacing w:after="0" w:line="240" w:lineRule="auto"/>
        <w:rPr>
          <w:b/>
          <w:bCs/>
          <w:sz w:val="28"/>
          <w:szCs w:val="28"/>
        </w:rPr>
      </w:pPr>
      <w:r>
        <w:rPr>
          <w:b/>
          <w:bCs/>
          <w:sz w:val="28"/>
          <w:szCs w:val="28"/>
        </w:rPr>
        <w:t xml:space="preserve">3.  Minutes of the Meeting of </w:t>
      </w:r>
      <w:r w:rsidR="00F55804">
        <w:rPr>
          <w:b/>
          <w:bCs/>
          <w:sz w:val="28"/>
          <w:szCs w:val="28"/>
        </w:rPr>
        <w:t>5</w:t>
      </w:r>
      <w:r w:rsidR="00F55804" w:rsidRPr="00F55804">
        <w:rPr>
          <w:b/>
          <w:bCs/>
          <w:sz w:val="28"/>
          <w:szCs w:val="28"/>
          <w:vertAlign w:val="superscript"/>
        </w:rPr>
        <w:t>th</w:t>
      </w:r>
      <w:r w:rsidR="00F55804">
        <w:rPr>
          <w:b/>
          <w:bCs/>
          <w:sz w:val="28"/>
          <w:szCs w:val="28"/>
        </w:rPr>
        <w:t xml:space="preserve"> June</w:t>
      </w:r>
      <w:r w:rsidR="009A4EF4">
        <w:rPr>
          <w:b/>
          <w:bCs/>
          <w:sz w:val="28"/>
          <w:szCs w:val="28"/>
        </w:rPr>
        <w:t xml:space="preserve">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2C40D938" w14:textId="0167EFD8" w:rsidR="009A4EF4" w:rsidRDefault="009A4EF4" w:rsidP="00CC06A6">
      <w:pPr>
        <w:spacing w:after="0" w:line="240" w:lineRule="auto"/>
        <w:rPr>
          <w:sz w:val="28"/>
          <w:szCs w:val="28"/>
        </w:rPr>
      </w:pPr>
      <w:r>
        <w:rPr>
          <w:sz w:val="28"/>
          <w:szCs w:val="28"/>
        </w:rPr>
        <w:t>4.1  The defibrillators were all reported to be in a good condition.</w:t>
      </w:r>
    </w:p>
    <w:p w14:paraId="5CE63D85" w14:textId="77777777" w:rsidR="00134D3E" w:rsidRDefault="009A4EF4" w:rsidP="009A4EF4">
      <w:pPr>
        <w:spacing w:after="0" w:line="240" w:lineRule="auto"/>
        <w:rPr>
          <w:sz w:val="28"/>
          <w:szCs w:val="28"/>
          <w:u w:val="single"/>
        </w:rPr>
      </w:pPr>
      <w:r>
        <w:rPr>
          <w:sz w:val="28"/>
          <w:szCs w:val="28"/>
        </w:rPr>
        <w:t xml:space="preserve">4.2  </w:t>
      </w:r>
      <w:r w:rsidR="00134D3E">
        <w:rPr>
          <w:sz w:val="28"/>
          <w:szCs w:val="28"/>
          <w:u w:val="single"/>
        </w:rPr>
        <w:t>Mount Pleasant Play Area</w:t>
      </w:r>
    </w:p>
    <w:p w14:paraId="3C223D36" w14:textId="1C6E5DEE" w:rsidR="00134D3E" w:rsidRDefault="009A4EF4" w:rsidP="009A4EF4">
      <w:pPr>
        <w:spacing w:after="0" w:line="240" w:lineRule="auto"/>
        <w:rPr>
          <w:sz w:val="28"/>
          <w:szCs w:val="28"/>
        </w:rPr>
      </w:pPr>
      <w:r>
        <w:rPr>
          <w:sz w:val="28"/>
          <w:szCs w:val="28"/>
        </w:rPr>
        <w:t>The ch</w:t>
      </w:r>
      <w:r w:rsidR="006F32B9">
        <w:rPr>
          <w:sz w:val="28"/>
          <w:szCs w:val="28"/>
        </w:rPr>
        <w:t>air reported that he was inspecting the chains to the swings and he would assess what remedial work was needed.</w:t>
      </w:r>
    </w:p>
    <w:p w14:paraId="59F795D3" w14:textId="2D4322D9" w:rsidR="006F32B9" w:rsidRDefault="006F32B9" w:rsidP="009A4EF4">
      <w:pPr>
        <w:spacing w:after="0" w:line="240" w:lineRule="auto"/>
        <w:rPr>
          <w:sz w:val="28"/>
          <w:szCs w:val="28"/>
          <w:u w:val="single"/>
        </w:rPr>
      </w:pPr>
      <w:r>
        <w:rPr>
          <w:sz w:val="28"/>
          <w:szCs w:val="28"/>
          <w:u w:val="single"/>
        </w:rPr>
        <w:t>Terraces Play Area</w:t>
      </w:r>
    </w:p>
    <w:p w14:paraId="2B015737" w14:textId="3CA4271E" w:rsidR="006F32B9" w:rsidRPr="006F32B9" w:rsidRDefault="006F32B9" w:rsidP="009A4EF4">
      <w:pPr>
        <w:spacing w:after="0" w:line="240" w:lineRule="auto"/>
        <w:rPr>
          <w:sz w:val="28"/>
          <w:szCs w:val="28"/>
        </w:rPr>
      </w:pPr>
      <w:r>
        <w:rPr>
          <w:sz w:val="28"/>
          <w:szCs w:val="28"/>
        </w:rPr>
        <w:t>The chair would try to speak to the landowner about renewing the lease.</w:t>
      </w:r>
    </w:p>
    <w:p w14:paraId="55CECE65" w14:textId="720ED080" w:rsidR="001D4977" w:rsidRDefault="001D4977" w:rsidP="009A4EF4">
      <w:pPr>
        <w:spacing w:after="0" w:line="240" w:lineRule="auto"/>
        <w:rPr>
          <w:sz w:val="28"/>
          <w:szCs w:val="28"/>
        </w:rPr>
      </w:pPr>
      <w:r>
        <w:rPr>
          <w:sz w:val="28"/>
          <w:szCs w:val="28"/>
        </w:rPr>
        <w:t>4.3  Stone horse trough.  The chai</w:t>
      </w:r>
      <w:r w:rsidR="006F32B9">
        <w:rPr>
          <w:sz w:val="28"/>
          <w:szCs w:val="28"/>
        </w:rPr>
        <w:t>r was endeavouring to source</w:t>
      </w:r>
      <w:r>
        <w:rPr>
          <w:sz w:val="28"/>
          <w:szCs w:val="28"/>
        </w:rPr>
        <w:t xml:space="preserve"> another stonemason to carry out the work required.</w:t>
      </w:r>
    </w:p>
    <w:p w14:paraId="048B94A4" w14:textId="3D236B7F" w:rsidR="00EF55F6" w:rsidRDefault="00EF55F6" w:rsidP="009A4EF4">
      <w:pPr>
        <w:spacing w:after="0" w:line="240" w:lineRule="auto"/>
        <w:rPr>
          <w:sz w:val="28"/>
          <w:szCs w:val="28"/>
        </w:rPr>
      </w:pPr>
      <w:r>
        <w:rPr>
          <w:sz w:val="28"/>
          <w:szCs w:val="28"/>
        </w:rPr>
        <w:t>4.4  Art work on the roundabout.  The clerk reported that the Yorkshire Dales National Park Authority might be in a position to offer some finance from their Sustainable Development Fund, but it was unlikely that the full amount needed would be available.  A grant of £10,000 or less was a possibility, with the Parish Council having to find some match funding to make up the full cost.  It was decided to go ahead with this.  Additional funding could be available from The Arts Council, National Highways and local businesses.</w:t>
      </w:r>
      <w:r w:rsidR="00E4739D">
        <w:rPr>
          <w:sz w:val="28"/>
          <w:szCs w:val="28"/>
        </w:rPr>
        <w:t xml:space="preserve">  Consideration would be </w:t>
      </w:r>
      <w:r w:rsidR="00E4739D">
        <w:rPr>
          <w:sz w:val="28"/>
          <w:szCs w:val="28"/>
        </w:rPr>
        <w:lastRenderedPageBreak/>
        <w:t>given to finding another metal worker in case the original designer was unwilling to go ahead.</w:t>
      </w:r>
    </w:p>
    <w:p w14:paraId="3C6D3D64" w14:textId="77777777" w:rsidR="001D4977" w:rsidRDefault="001D4977" w:rsidP="009A4EF4">
      <w:pPr>
        <w:spacing w:after="0" w:line="240" w:lineRule="auto"/>
        <w:rPr>
          <w:sz w:val="28"/>
          <w:szCs w:val="28"/>
        </w:rPr>
      </w:pPr>
    </w:p>
    <w:p w14:paraId="301E1921" w14:textId="3C4DF838" w:rsidR="001D4977" w:rsidRDefault="00E929FE" w:rsidP="009A4EF4">
      <w:pPr>
        <w:spacing w:after="0" w:line="240" w:lineRule="auto"/>
        <w:rPr>
          <w:b/>
          <w:bCs/>
          <w:sz w:val="28"/>
          <w:szCs w:val="28"/>
        </w:rPr>
      </w:pPr>
      <w:r>
        <w:rPr>
          <w:b/>
          <w:bCs/>
          <w:sz w:val="28"/>
          <w:szCs w:val="28"/>
        </w:rPr>
        <w:t>5.  Highways</w:t>
      </w:r>
    </w:p>
    <w:p w14:paraId="07133FFF" w14:textId="33C7FB8D" w:rsidR="00E929FE" w:rsidRDefault="00E929FE" w:rsidP="009A4EF4">
      <w:pPr>
        <w:spacing w:after="0" w:line="240" w:lineRule="auto"/>
        <w:rPr>
          <w:sz w:val="28"/>
          <w:szCs w:val="28"/>
        </w:rPr>
      </w:pPr>
      <w:r>
        <w:rPr>
          <w:sz w:val="28"/>
          <w:szCs w:val="28"/>
        </w:rPr>
        <w:t xml:space="preserve">5.1  Gullies and drains.  W &amp; F Councillor Phil Dew reported </w:t>
      </w:r>
      <w:r w:rsidR="0083490F">
        <w:rPr>
          <w:sz w:val="28"/>
          <w:szCs w:val="28"/>
        </w:rPr>
        <w:t>(by email)  that the drain at Church Street was</w:t>
      </w:r>
      <w:r w:rsidR="000B783D">
        <w:rPr>
          <w:sz w:val="28"/>
          <w:szCs w:val="28"/>
        </w:rPr>
        <w:t xml:space="preserve"> still being looked into.</w:t>
      </w:r>
    </w:p>
    <w:p w14:paraId="480656B3" w14:textId="35DC85E7" w:rsidR="00A11DC2" w:rsidRDefault="00A11DC2" w:rsidP="009A4EF4">
      <w:pPr>
        <w:spacing w:after="0" w:line="240" w:lineRule="auto"/>
        <w:rPr>
          <w:sz w:val="28"/>
          <w:szCs w:val="28"/>
        </w:rPr>
      </w:pPr>
      <w:r>
        <w:rPr>
          <w:sz w:val="28"/>
          <w:szCs w:val="28"/>
        </w:rPr>
        <w:t>5.2  Pedestrian crossing at the school.</w:t>
      </w:r>
    </w:p>
    <w:p w14:paraId="582E65C1" w14:textId="21A88297" w:rsidR="00A11DC2" w:rsidRDefault="00A11DC2" w:rsidP="009A4EF4">
      <w:pPr>
        <w:spacing w:after="0" w:line="240" w:lineRule="auto"/>
        <w:rPr>
          <w:sz w:val="28"/>
          <w:szCs w:val="28"/>
        </w:rPr>
      </w:pPr>
      <w:r>
        <w:rPr>
          <w:sz w:val="28"/>
          <w:szCs w:val="28"/>
        </w:rPr>
        <w:t>Cllr Phil Dew reported that the need for a pedestrian crossing was being assessed by W &amp; F Council.</w:t>
      </w:r>
    </w:p>
    <w:p w14:paraId="09DA171B" w14:textId="5FB3924B" w:rsidR="00A11DC2" w:rsidRDefault="00A11DC2" w:rsidP="009A4EF4">
      <w:pPr>
        <w:spacing w:after="0" w:line="240" w:lineRule="auto"/>
        <w:rPr>
          <w:sz w:val="28"/>
          <w:szCs w:val="28"/>
        </w:rPr>
      </w:pPr>
    </w:p>
    <w:p w14:paraId="56A5BADD" w14:textId="19928B0B" w:rsidR="00A11DC2" w:rsidRDefault="00A11DC2" w:rsidP="009A4EF4">
      <w:pPr>
        <w:spacing w:after="0" w:line="240" w:lineRule="auto"/>
        <w:rPr>
          <w:b/>
          <w:bCs/>
          <w:sz w:val="28"/>
          <w:szCs w:val="28"/>
        </w:rPr>
      </w:pPr>
      <w:r>
        <w:rPr>
          <w:b/>
          <w:bCs/>
          <w:sz w:val="28"/>
          <w:szCs w:val="28"/>
        </w:rPr>
        <w:t xml:space="preserve">6.  </w:t>
      </w:r>
      <w:r w:rsidR="000B783D">
        <w:rPr>
          <w:b/>
          <w:bCs/>
          <w:sz w:val="28"/>
          <w:szCs w:val="28"/>
        </w:rPr>
        <w:t>Planning</w:t>
      </w:r>
    </w:p>
    <w:p w14:paraId="0A70092D" w14:textId="62A37263" w:rsidR="000B783D" w:rsidRDefault="000B783D" w:rsidP="009A4EF4">
      <w:pPr>
        <w:spacing w:after="0" w:line="240" w:lineRule="auto"/>
        <w:rPr>
          <w:sz w:val="28"/>
          <w:szCs w:val="28"/>
        </w:rPr>
      </w:pPr>
      <w:r>
        <w:rPr>
          <w:sz w:val="28"/>
          <w:szCs w:val="28"/>
        </w:rPr>
        <w:t>Yorkshire Dales National Park Authority application E/15/20 for full planning permission for the erection of an agricultural building to store farmyard manure at High Carlingill, Tebay.</w:t>
      </w:r>
    </w:p>
    <w:p w14:paraId="3EE320C8" w14:textId="21B8DE51" w:rsidR="000B783D" w:rsidRDefault="000B783D" w:rsidP="009A4EF4">
      <w:pPr>
        <w:spacing w:after="0" w:line="240" w:lineRule="auto"/>
        <w:rPr>
          <w:sz w:val="28"/>
          <w:szCs w:val="28"/>
        </w:rPr>
      </w:pPr>
      <w:r>
        <w:rPr>
          <w:sz w:val="28"/>
          <w:szCs w:val="28"/>
        </w:rPr>
        <w:t>No objection</w:t>
      </w:r>
    </w:p>
    <w:p w14:paraId="3B673731" w14:textId="6AAF4C08" w:rsidR="000B783D" w:rsidRDefault="000B783D" w:rsidP="009A4EF4">
      <w:pPr>
        <w:spacing w:after="0" w:line="240" w:lineRule="auto"/>
        <w:rPr>
          <w:sz w:val="28"/>
          <w:szCs w:val="28"/>
        </w:rPr>
      </w:pPr>
      <w:r>
        <w:rPr>
          <w:sz w:val="28"/>
          <w:szCs w:val="28"/>
        </w:rPr>
        <w:t>Lake District National Park Authority application 7/2024/3063 for a gate at Roundthwaite Farm, Roundthwaite.</w:t>
      </w:r>
    </w:p>
    <w:p w14:paraId="6DF771ED" w14:textId="108F73EF" w:rsidR="000B783D" w:rsidRPr="000B783D" w:rsidRDefault="000B783D" w:rsidP="009A4EF4">
      <w:pPr>
        <w:spacing w:after="0" w:line="240" w:lineRule="auto"/>
        <w:rPr>
          <w:sz w:val="28"/>
          <w:szCs w:val="28"/>
        </w:rPr>
      </w:pPr>
      <w:r>
        <w:rPr>
          <w:sz w:val="28"/>
          <w:szCs w:val="28"/>
        </w:rPr>
        <w:t>No objection</w:t>
      </w:r>
    </w:p>
    <w:p w14:paraId="027CEA35" w14:textId="77777777" w:rsidR="00A11DC2" w:rsidRDefault="00A11DC2" w:rsidP="009A4EF4">
      <w:pPr>
        <w:spacing w:after="0" w:line="240" w:lineRule="auto"/>
        <w:rPr>
          <w:sz w:val="28"/>
          <w:szCs w:val="28"/>
        </w:rPr>
      </w:pPr>
    </w:p>
    <w:p w14:paraId="42F05B77" w14:textId="09072126" w:rsidR="00A11DC2" w:rsidRDefault="00B674FA" w:rsidP="009A4EF4">
      <w:pPr>
        <w:spacing w:after="0" w:line="240" w:lineRule="auto"/>
        <w:rPr>
          <w:b/>
          <w:bCs/>
          <w:sz w:val="28"/>
          <w:szCs w:val="28"/>
        </w:rPr>
      </w:pPr>
      <w:r>
        <w:rPr>
          <w:b/>
          <w:bCs/>
          <w:sz w:val="28"/>
          <w:szCs w:val="28"/>
        </w:rPr>
        <w:t>7.  Finance</w:t>
      </w:r>
    </w:p>
    <w:p w14:paraId="24103136" w14:textId="1D3D8F59" w:rsidR="00B41E08" w:rsidRDefault="00B41E08" w:rsidP="009A4EF4">
      <w:pPr>
        <w:spacing w:after="0" w:line="240" w:lineRule="auto"/>
        <w:rPr>
          <w:sz w:val="28"/>
          <w:szCs w:val="28"/>
        </w:rPr>
      </w:pPr>
      <w:r>
        <w:rPr>
          <w:sz w:val="28"/>
          <w:szCs w:val="28"/>
        </w:rPr>
        <w:t>7.1  The cash book made up to 30</w:t>
      </w:r>
      <w:r w:rsidRPr="00B41E08">
        <w:rPr>
          <w:sz w:val="28"/>
          <w:szCs w:val="28"/>
          <w:vertAlign w:val="superscript"/>
        </w:rPr>
        <w:t>th</w:t>
      </w:r>
      <w:r>
        <w:rPr>
          <w:sz w:val="28"/>
          <w:szCs w:val="28"/>
        </w:rPr>
        <w:t xml:space="preserve"> May 2024 had been circulated for approval.</w:t>
      </w:r>
    </w:p>
    <w:p w14:paraId="273972A2" w14:textId="15A37665" w:rsidR="00B41E08" w:rsidRDefault="00B41E08" w:rsidP="009A4EF4">
      <w:pPr>
        <w:spacing w:after="0" w:line="240" w:lineRule="auto"/>
        <w:rPr>
          <w:sz w:val="28"/>
          <w:szCs w:val="28"/>
        </w:rPr>
      </w:pPr>
      <w:r>
        <w:rPr>
          <w:sz w:val="28"/>
          <w:szCs w:val="28"/>
        </w:rPr>
        <w:t>7.2  It was decided to donate £400 to the Tebay Winter Warm Spot initiative</w:t>
      </w:r>
    </w:p>
    <w:p w14:paraId="4BE541BB" w14:textId="15F917AF" w:rsidR="00B41E08" w:rsidRPr="00B41E08" w:rsidRDefault="00B41E08" w:rsidP="009A4EF4">
      <w:pPr>
        <w:spacing w:after="0" w:line="240" w:lineRule="auto"/>
        <w:rPr>
          <w:sz w:val="28"/>
          <w:szCs w:val="28"/>
        </w:rPr>
      </w:pPr>
      <w:r>
        <w:rPr>
          <w:sz w:val="28"/>
          <w:szCs w:val="28"/>
        </w:rPr>
        <w:t>7.3  It was decided to renew the contract with the Play Inspection Company</w:t>
      </w:r>
    </w:p>
    <w:p w14:paraId="2560EE54" w14:textId="7DC63B18" w:rsidR="00B674FA" w:rsidRDefault="00B674FA" w:rsidP="009A4EF4">
      <w:pPr>
        <w:spacing w:after="0" w:line="240" w:lineRule="auto"/>
        <w:rPr>
          <w:sz w:val="28"/>
          <w:szCs w:val="28"/>
        </w:rPr>
      </w:pPr>
      <w:r>
        <w:rPr>
          <w:sz w:val="28"/>
          <w:szCs w:val="28"/>
        </w:rPr>
        <w:t>The following accounts were approved for payment:</w:t>
      </w:r>
    </w:p>
    <w:p w14:paraId="0562616A" w14:textId="68BAC239" w:rsidR="00B674FA" w:rsidRDefault="00B674FA" w:rsidP="009A4EF4">
      <w:pPr>
        <w:spacing w:after="0" w:line="240" w:lineRule="auto"/>
        <w:rPr>
          <w:sz w:val="28"/>
          <w:szCs w:val="28"/>
        </w:rPr>
      </w:pPr>
      <w:r>
        <w:rPr>
          <w:sz w:val="28"/>
          <w:szCs w:val="28"/>
        </w:rPr>
        <w:t xml:space="preserve">M. Longworth – salary for </w:t>
      </w:r>
      <w:r w:rsidR="00B41E08">
        <w:rPr>
          <w:sz w:val="28"/>
          <w:szCs w:val="28"/>
        </w:rPr>
        <w:t>June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E78E8">
        <w:rPr>
          <w:sz w:val="28"/>
          <w:szCs w:val="28"/>
        </w:rPr>
        <w:t>232.00</w:t>
      </w:r>
    </w:p>
    <w:p w14:paraId="66E0D147" w14:textId="07A20ED6" w:rsidR="007E78E8" w:rsidRDefault="007E78E8" w:rsidP="009A4EF4">
      <w:pPr>
        <w:spacing w:after="0" w:line="240" w:lineRule="auto"/>
        <w:rPr>
          <w:sz w:val="28"/>
          <w:szCs w:val="28"/>
        </w:rPr>
      </w:pPr>
      <w:r>
        <w:rPr>
          <w:sz w:val="28"/>
          <w:szCs w:val="28"/>
        </w:rPr>
        <w:t xml:space="preserve">HMPG – PAYE for </w:t>
      </w:r>
      <w:r w:rsidR="00B41E08">
        <w:rPr>
          <w:sz w:val="28"/>
          <w:szCs w:val="28"/>
        </w:rPr>
        <w:t>June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53E4AAA7" w14:textId="084D1FFF" w:rsidR="00EC7743" w:rsidRDefault="007E78E8" w:rsidP="009A4EF4">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17.40</w:t>
      </w:r>
    </w:p>
    <w:p w14:paraId="79B5C7AF" w14:textId="40D7C4C0" w:rsidR="00EC7743" w:rsidRDefault="00EC7743" w:rsidP="009A4EF4">
      <w:pPr>
        <w:spacing w:after="0" w:line="240" w:lineRule="auto"/>
        <w:rPr>
          <w:sz w:val="28"/>
          <w:szCs w:val="28"/>
        </w:rPr>
      </w:pPr>
      <w:r>
        <w:rPr>
          <w:sz w:val="28"/>
          <w:szCs w:val="28"/>
        </w:rPr>
        <w:t xml:space="preserve">Northern Arb – </w:t>
      </w:r>
      <w:r w:rsidR="00F5770D">
        <w:rPr>
          <w:sz w:val="28"/>
          <w:szCs w:val="28"/>
        </w:rPr>
        <w:t>clearing chippings following hedge trimming</w:t>
      </w:r>
      <w:r w:rsidR="00F5770D">
        <w:rPr>
          <w:sz w:val="28"/>
          <w:szCs w:val="28"/>
        </w:rPr>
        <w:tab/>
      </w:r>
      <w:r w:rsidR="00F5770D">
        <w:rPr>
          <w:sz w:val="28"/>
          <w:szCs w:val="28"/>
        </w:rPr>
        <w:tab/>
        <w:t>714.00</w:t>
      </w:r>
    </w:p>
    <w:p w14:paraId="43BA3FD6" w14:textId="21B16BA1" w:rsidR="00EC7743" w:rsidRDefault="00EC7743" w:rsidP="009A4EF4">
      <w:pPr>
        <w:spacing w:after="0" w:line="240" w:lineRule="auto"/>
        <w:rPr>
          <w:sz w:val="28"/>
          <w:szCs w:val="28"/>
        </w:rPr>
      </w:pPr>
      <w:r>
        <w:rPr>
          <w:sz w:val="28"/>
          <w:szCs w:val="28"/>
        </w:rPr>
        <w:t xml:space="preserve">  </w:t>
      </w:r>
    </w:p>
    <w:p w14:paraId="6C379A7B" w14:textId="77777777" w:rsidR="00EC7743" w:rsidRDefault="00EC7743" w:rsidP="009A4EF4">
      <w:pPr>
        <w:spacing w:after="0" w:line="240" w:lineRule="auto"/>
        <w:rPr>
          <w:sz w:val="28"/>
          <w:szCs w:val="28"/>
        </w:rPr>
      </w:pPr>
    </w:p>
    <w:p w14:paraId="06372508" w14:textId="16FB36F4" w:rsidR="00EC7743" w:rsidRDefault="00EC7743" w:rsidP="009A4EF4">
      <w:pPr>
        <w:spacing w:after="0" w:line="240" w:lineRule="auto"/>
        <w:rPr>
          <w:b/>
          <w:bCs/>
          <w:sz w:val="28"/>
          <w:szCs w:val="28"/>
        </w:rPr>
      </w:pPr>
      <w:r>
        <w:rPr>
          <w:b/>
          <w:bCs/>
          <w:sz w:val="28"/>
          <w:szCs w:val="28"/>
        </w:rPr>
        <w:t>8.  Public Participation</w:t>
      </w:r>
    </w:p>
    <w:p w14:paraId="0A29E52A" w14:textId="2733FE6B" w:rsidR="00C70EB1" w:rsidRDefault="00C70EB1" w:rsidP="009A4EF4">
      <w:pPr>
        <w:spacing w:after="0" w:line="240" w:lineRule="auto"/>
        <w:rPr>
          <w:sz w:val="28"/>
          <w:szCs w:val="28"/>
        </w:rPr>
      </w:pPr>
      <w:r>
        <w:rPr>
          <w:sz w:val="28"/>
          <w:szCs w:val="28"/>
        </w:rPr>
        <w:t xml:space="preserve">8.1  </w:t>
      </w:r>
      <w:r w:rsidR="005A18A4">
        <w:rPr>
          <w:sz w:val="28"/>
          <w:szCs w:val="28"/>
        </w:rPr>
        <w:t>It was agreed that the roundabout had become overgrown and that the trees and shrubs would need trimming in the autumn.</w:t>
      </w:r>
    </w:p>
    <w:p w14:paraId="674BE52A" w14:textId="4E8CCD04" w:rsidR="005A18A4" w:rsidRDefault="005A18A4" w:rsidP="009A4EF4">
      <w:pPr>
        <w:spacing w:after="0" w:line="240" w:lineRule="auto"/>
        <w:rPr>
          <w:sz w:val="28"/>
          <w:szCs w:val="28"/>
        </w:rPr>
      </w:pPr>
      <w:r>
        <w:rPr>
          <w:sz w:val="28"/>
          <w:szCs w:val="28"/>
        </w:rPr>
        <w:t>Some areas where strimming and grass cutting had not been done were identified.</w:t>
      </w:r>
    </w:p>
    <w:p w14:paraId="018B2411" w14:textId="59F99FEE" w:rsidR="005A18A4" w:rsidRDefault="005A18A4" w:rsidP="009A4EF4">
      <w:pPr>
        <w:spacing w:after="0" w:line="240" w:lineRule="auto"/>
        <w:rPr>
          <w:sz w:val="28"/>
          <w:szCs w:val="28"/>
        </w:rPr>
      </w:pPr>
      <w:r>
        <w:rPr>
          <w:sz w:val="28"/>
          <w:szCs w:val="28"/>
        </w:rPr>
        <w:t>It was requested that priority be given to reporting pot holes and it was noted that the road to the cattle grid was deteriorating.</w:t>
      </w:r>
    </w:p>
    <w:p w14:paraId="3ED6B079" w14:textId="129824DC" w:rsidR="005A18A4" w:rsidRDefault="005A18A4" w:rsidP="009A4EF4">
      <w:pPr>
        <w:spacing w:after="0" w:line="240" w:lineRule="auto"/>
        <w:rPr>
          <w:sz w:val="28"/>
          <w:szCs w:val="28"/>
        </w:rPr>
      </w:pPr>
      <w:r>
        <w:rPr>
          <w:sz w:val="28"/>
          <w:szCs w:val="28"/>
        </w:rPr>
        <w:t>It was agreed that there was a need for allotments in the village, but it was hard to identify a suitable piece of land.</w:t>
      </w:r>
    </w:p>
    <w:p w14:paraId="02E07F9B" w14:textId="77777777" w:rsidR="009B30A1" w:rsidRDefault="009B30A1" w:rsidP="009A4EF4">
      <w:pPr>
        <w:spacing w:after="0" w:line="240" w:lineRule="auto"/>
        <w:rPr>
          <w:sz w:val="28"/>
          <w:szCs w:val="28"/>
        </w:rPr>
      </w:pPr>
    </w:p>
    <w:p w14:paraId="44995902" w14:textId="77777777" w:rsidR="00C70EB1" w:rsidRDefault="00C70EB1" w:rsidP="009A4EF4">
      <w:pPr>
        <w:spacing w:after="0" w:line="240" w:lineRule="auto"/>
        <w:rPr>
          <w:sz w:val="28"/>
          <w:szCs w:val="28"/>
        </w:rPr>
      </w:pPr>
    </w:p>
    <w:p w14:paraId="5D41947E" w14:textId="252F7898" w:rsidR="00C70EB1" w:rsidRDefault="00322B37" w:rsidP="009A4EF4">
      <w:pPr>
        <w:spacing w:after="0" w:line="240" w:lineRule="auto"/>
        <w:rPr>
          <w:b/>
          <w:bCs/>
          <w:sz w:val="28"/>
          <w:szCs w:val="28"/>
        </w:rPr>
      </w:pPr>
      <w:r>
        <w:rPr>
          <w:b/>
          <w:bCs/>
          <w:sz w:val="28"/>
          <w:szCs w:val="28"/>
        </w:rPr>
        <w:t>9.  Report of the Westmorland and Furness Councillor</w:t>
      </w:r>
      <w:r w:rsidR="002605EA">
        <w:rPr>
          <w:b/>
          <w:bCs/>
          <w:sz w:val="28"/>
          <w:szCs w:val="28"/>
        </w:rPr>
        <w:t xml:space="preserve"> P. Dew</w:t>
      </w:r>
    </w:p>
    <w:p w14:paraId="6F8BE9DD" w14:textId="64D4A22B" w:rsidR="00322B37" w:rsidRDefault="00322B37" w:rsidP="009A4EF4">
      <w:pPr>
        <w:spacing w:after="0" w:line="240" w:lineRule="auto"/>
        <w:rPr>
          <w:sz w:val="28"/>
          <w:szCs w:val="28"/>
        </w:rPr>
      </w:pPr>
      <w:r>
        <w:rPr>
          <w:sz w:val="28"/>
          <w:szCs w:val="28"/>
        </w:rPr>
        <w:t xml:space="preserve">9.1  </w:t>
      </w:r>
      <w:r w:rsidR="002605EA">
        <w:rPr>
          <w:sz w:val="28"/>
          <w:szCs w:val="28"/>
        </w:rPr>
        <w:t>The Horse Fair had passed off successfully</w:t>
      </w:r>
      <w:r w:rsidR="00985D1F">
        <w:rPr>
          <w:sz w:val="28"/>
          <w:szCs w:val="28"/>
        </w:rPr>
        <w:t>.</w:t>
      </w:r>
    </w:p>
    <w:p w14:paraId="6AE8D71B" w14:textId="4179B893" w:rsidR="004D618C" w:rsidRDefault="004D618C" w:rsidP="009A4EF4">
      <w:pPr>
        <w:spacing w:after="0" w:line="240" w:lineRule="auto"/>
        <w:rPr>
          <w:sz w:val="28"/>
          <w:szCs w:val="28"/>
        </w:rPr>
      </w:pPr>
      <w:r>
        <w:rPr>
          <w:sz w:val="28"/>
          <w:szCs w:val="28"/>
        </w:rPr>
        <w:t>9.</w:t>
      </w:r>
      <w:r w:rsidR="002605EA">
        <w:rPr>
          <w:sz w:val="28"/>
          <w:szCs w:val="28"/>
        </w:rPr>
        <w:t>2.  Voreda House was now open for business</w:t>
      </w:r>
      <w:r w:rsidR="00985D1F">
        <w:rPr>
          <w:sz w:val="28"/>
          <w:szCs w:val="28"/>
        </w:rPr>
        <w:t>.</w:t>
      </w:r>
    </w:p>
    <w:p w14:paraId="48CD26D5" w14:textId="3E3F4952" w:rsidR="00582D50" w:rsidRDefault="00582D50" w:rsidP="009A4EF4">
      <w:pPr>
        <w:spacing w:after="0" w:line="240" w:lineRule="auto"/>
        <w:rPr>
          <w:sz w:val="28"/>
          <w:szCs w:val="28"/>
        </w:rPr>
      </w:pPr>
      <w:r>
        <w:rPr>
          <w:sz w:val="28"/>
          <w:szCs w:val="28"/>
        </w:rPr>
        <w:t>9.3  The cattle grid had been checked over, but did not need clearing out.  The fence would be repaired.</w:t>
      </w:r>
    </w:p>
    <w:p w14:paraId="586DD6FC" w14:textId="77777777" w:rsidR="004D618C" w:rsidRDefault="004D618C" w:rsidP="009A4EF4">
      <w:pPr>
        <w:spacing w:after="0" w:line="240" w:lineRule="auto"/>
        <w:rPr>
          <w:sz w:val="28"/>
          <w:szCs w:val="28"/>
        </w:rPr>
      </w:pPr>
    </w:p>
    <w:p w14:paraId="30B4035E" w14:textId="11ADCCBD" w:rsidR="004D618C" w:rsidRDefault="00EB36D9" w:rsidP="009A4EF4">
      <w:pPr>
        <w:spacing w:after="0" w:line="240" w:lineRule="auto"/>
        <w:rPr>
          <w:b/>
          <w:bCs/>
          <w:sz w:val="28"/>
          <w:szCs w:val="28"/>
        </w:rPr>
      </w:pPr>
      <w:r>
        <w:rPr>
          <w:b/>
          <w:bCs/>
          <w:sz w:val="28"/>
          <w:szCs w:val="28"/>
        </w:rPr>
        <w:t>10.  Date and Time of Next Meeting</w:t>
      </w:r>
    </w:p>
    <w:p w14:paraId="74253370" w14:textId="5DD9ABC3" w:rsidR="00EB36D9" w:rsidRDefault="00EB36D9" w:rsidP="009A4EF4">
      <w:pPr>
        <w:spacing w:after="0" w:line="240" w:lineRule="auto"/>
        <w:rPr>
          <w:sz w:val="28"/>
          <w:szCs w:val="28"/>
        </w:rPr>
      </w:pPr>
      <w:r>
        <w:rPr>
          <w:sz w:val="28"/>
          <w:szCs w:val="28"/>
        </w:rPr>
        <w:t xml:space="preserve">The next meeting will take place on Wednesday </w:t>
      </w:r>
      <w:r w:rsidR="00582D50">
        <w:rPr>
          <w:sz w:val="28"/>
          <w:szCs w:val="28"/>
        </w:rPr>
        <w:t>31</w:t>
      </w:r>
      <w:r w:rsidR="00582D50" w:rsidRPr="00582D50">
        <w:rPr>
          <w:sz w:val="28"/>
          <w:szCs w:val="28"/>
          <w:vertAlign w:val="superscript"/>
        </w:rPr>
        <w:t>st</w:t>
      </w:r>
      <w:r w:rsidR="00582D50">
        <w:rPr>
          <w:sz w:val="28"/>
          <w:szCs w:val="28"/>
        </w:rPr>
        <w:t xml:space="preserve"> July</w:t>
      </w:r>
      <w:r>
        <w:rPr>
          <w:sz w:val="28"/>
          <w:szCs w:val="28"/>
        </w:rPr>
        <w:t xml:space="preserve"> 2024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45A803F0"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B783D"/>
    <w:rsid w:val="000F2157"/>
    <w:rsid w:val="00126B04"/>
    <w:rsid w:val="00134D3E"/>
    <w:rsid w:val="001D4977"/>
    <w:rsid w:val="002605EA"/>
    <w:rsid w:val="00312780"/>
    <w:rsid w:val="00322B37"/>
    <w:rsid w:val="003B193A"/>
    <w:rsid w:val="00486D7A"/>
    <w:rsid w:val="00494530"/>
    <w:rsid w:val="004B5989"/>
    <w:rsid w:val="004D618C"/>
    <w:rsid w:val="00582D50"/>
    <w:rsid w:val="005A18A4"/>
    <w:rsid w:val="006538DD"/>
    <w:rsid w:val="006551BF"/>
    <w:rsid w:val="006F32B9"/>
    <w:rsid w:val="007476AD"/>
    <w:rsid w:val="007B0BBF"/>
    <w:rsid w:val="007E78E8"/>
    <w:rsid w:val="0083490F"/>
    <w:rsid w:val="0087376F"/>
    <w:rsid w:val="008852EE"/>
    <w:rsid w:val="00985D1F"/>
    <w:rsid w:val="009A4EF4"/>
    <w:rsid w:val="009B30A1"/>
    <w:rsid w:val="00A11DC2"/>
    <w:rsid w:val="00AF1050"/>
    <w:rsid w:val="00B41E08"/>
    <w:rsid w:val="00B674FA"/>
    <w:rsid w:val="00C14D79"/>
    <w:rsid w:val="00C70EB1"/>
    <w:rsid w:val="00CC06A6"/>
    <w:rsid w:val="00D56D6D"/>
    <w:rsid w:val="00E4739D"/>
    <w:rsid w:val="00E929FE"/>
    <w:rsid w:val="00EB36D9"/>
    <w:rsid w:val="00EC7743"/>
    <w:rsid w:val="00EF55F6"/>
    <w:rsid w:val="00F55804"/>
    <w:rsid w:val="00F5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16</cp:revision>
  <cp:lastPrinted>2024-07-02T20:14:00Z</cp:lastPrinted>
  <dcterms:created xsi:type="dcterms:W3CDTF">2024-06-30T10:57:00Z</dcterms:created>
  <dcterms:modified xsi:type="dcterms:W3CDTF">2024-07-02T20:15:00Z</dcterms:modified>
</cp:coreProperties>
</file>