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8D04A" w14:textId="4EF2C654" w:rsidR="003A7BDF" w:rsidRDefault="00871A87" w:rsidP="00871A87">
      <w:pPr>
        <w:spacing w:after="0" w:line="240" w:lineRule="auto"/>
        <w:jc w:val="center"/>
        <w:rPr>
          <w:sz w:val="24"/>
          <w:szCs w:val="24"/>
        </w:rPr>
      </w:pPr>
      <w:r>
        <w:rPr>
          <w:sz w:val="24"/>
          <w:szCs w:val="24"/>
        </w:rPr>
        <w:t>TEBAY PARISH COUNCIL</w:t>
      </w:r>
    </w:p>
    <w:p w14:paraId="6037B99A" w14:textId="3E06C84A" w:rsidR="00871A87" w:rsidRDefault="00871A87" w:rsidP="00871A87">
      <w:pPr>
        <w:spacing w:after="0" w:line="240" w:lineRule="auto"/>
        <w:jc w:val="center"/>
        <w:rPr>
          <w:i/>
          <w:iCs/>
          <w:sz w:val="24"/>
          <w:szCs w:val="24"/>
        </w:rPr>
      </w:pPr>
      <w:r>
        <w:rPr>
          <w:i/>
          <w:iCs/>
          <w:sz w:val="24"/>
          <w:szCs w:val="24"/>
        </w:rPr>
        <w:t xml:space="preserve">Chair – Mr Adrian Todd, Honeypot House, </w:t>
      </w:r>
      <w:proofErr w:type="spellStart"/>
      <w:r>
        <w:rPr>
          <w:i/>
          <w:iCs/>
          <w:sz w:val="24"/>
          <w:szCs w:val="24"/>
        </w:rPr>
        <w:t>Gaisgill</w:t>
      </w:r>
      <w:proofErr w:type="spellEnd"/>
    </w:p>
    <w:p w14:paraId="6A65062F" w14:textId="63F1B9AA" w:rsidR="00871A87" w:rsidRDefault="00871A87" w:rsidP="00871A87">
      <w:pPr>
        <w:spacing w:after="0" w:line="240" w:lineRule="auto"/>
        <w:jc w:val="center"/>
        <w:rPr>
          <w:i/>
          <w:iCs/>
          <w:sz w:val="24"/>
          <w:szCs w:val="24"/>
        </w:rPr>
      </w:pPr>
      <w:r>
        <w:rPr>
          <w:i/>
          <w:iCs/>
          <w:sz w:val="24"/>
          <w:szCs w:val="24"/>
        </w:rPr>
        <w:t xml:space="preserve">Clerk – Mrs Margaret Longworth, Yew Tree Farm, </w:t>
      </w:r>
      <w:proofErr w:type="spellStart"/>
      <w:r>
        <w:rPr>
          <w:i/>
          <w:iCs/>
          <w:sz w:val="24"/>
          <w:szCs w:val="24"/>
        </w:rPr>
        <w:t>Greenholme</w:t>
      </w:r>
      <w:proofErr w:type="spellEnd"/>
    </w:p>
    <w:p w14:paraId="2352E71C" w14:textId="0115F3D8" w:rsidR="00871A87" w:rsidRDefault="00871A87" w:rsidP="00871A87">
      <w:pPr>
        <w:spacing w:after="0" w:line="240" w:lineRule="auto"/>
        <w:jc w:val="center"/>
        <w:rPr>
          <w:i/>
          <w:iCs/>
          <w:sz w:val="24"/>
          <w:szCs w:val="24"/>
        </w:rPr>
      </w:pPr>
      <w:r>
        <w:rPr>
          <w:i/>
          <w:iCs/>
          <w:sz w:val="24"/>
          <w:szCs w:val="24"/>
        </w:rPr>
        <w:t xml:space="preserve">Email – </w:t>
      </w:r>
      <w:hyperlink r:id="rId5" w:history="1">
        <w:r w:rsidRPr="00326CF0">
          <w:rPr>
            <w:rStyle w:val="Hyperlink"/>
            <w:i/>
            <w:iCs/>
            <w:sz w:val="24"/>
            <w:szCs w:val="24"/>
          </w:rPr>
          <w:t>clerk@tebaypc.org.uk</w:t>
        </w:r>
      </w:hyperlink>
    </w:p>
    <w:p w14:paraId="6248667E" w14:textId="3C895901" w:rsidR="00871A87" w:rsidRDefault="00871A87" w:rsidP="00871A87">
      <w:pPr>
        <w:spacing w:after="0" w:line="240" w:lineRule="auto"/>
        <w:jc w:val="center"/>
        <w:rPr>
          <w:i/>
          <w:iCs/>
          <w:sz w:val="24"/>
          <w:szCs w:val="24"/>
        </w:rPr>
      </w:pPr>
      <w:r>
        <w:rPr>
          <w:i/>
          <w:iCs/>
          <w:sz w:val="24"/>
          <w:szCs w:val="24"/>
        </w:rPr>
        <w:t>Phone – 015396 24900</w:t>
      </w:r>
    </w:p>
    <w:p w14:paraId="279D1A33" w14:textId="77777777" w:rsidR="00CB6173" w:rsidRDefault="00CB6173" w:rsidP="00871A87">
      <w:pPr>
        <w:spacing w:after="0" w:line="240" w:lineRule="auto"/>
        <w:jc w:val="center"/>
        <w:rPr>
          <w:i/>
          <w:iCs/>
          <w:sz w:val="24"/>
          <w:szCs w:val="24"/>
        </w:rPr>
      </w:pPr>
    </w:p>
    <w:p w14:paraId="74488BCE" w14:textId="08479A18" w:rsidR="00CB6173" w:rsidRDefault="005D54E6" w:rsidP="00871A87">
      <w:pPr>
        <w:spacing w:after="0" w:line="240" w:lineRule="auto"/>
        <w:jc w:val="center"/>
        <w:rPr>
          <w:b/>
          <w:bCs/>
          <w:sz w:val="24"/>
          <w:szCs w:val="24"/>
        </w:rPr>
      </w:pPr>
      <w:r>
        <w:rPr>
          <w:b/>
          <w:bCs/>
          <w:sz w:val="24"/>
          <w:szCs w:val="24"/>
        </w:rPr>
        <w:t>NOTICE OF A MEETING TO BE HELD ON WEDNESDAY 24</w:t>
      </w:r>
      <w:r w:rsidRPr="005D54E6">
        <w:rPr>
          <w:b/>
          <w:bCs/>
          <w:sz w:val="24"/>
          <w:szCs w:val="24"/>
          <w:vertAlign w:val="superscript"/>
        </w:rPr>
        <w:t>TH</w:t>
      </w:r>
      <w:r>
        <w:rPr>
          <w:b/>
          <w:bCs/>
          <w:sz w:val="24"/>
          <w:szCs w:val="24"/>
        </w:rPr>
        <w:t xml:space="preserve"> APRIL 2024 AT THE METHODIST HALL, TEBAY AT 7.30pm</w:t>
      </w:r>
    </w:p>
    <w:p w14:paraId="1C23CD81" w14:textId="77777777" w:rsidR="005D54E6" w:rsidRDefault="005D54E6" w:rsidP="00871A87">
      <w:pPr>
        <w:spacing w:after="0" w:line="240" w:lineRule="auto"/>
        <w:jc w:val="center"/>
        <w:rPr>
          <w:b/>
          <w:bCs/>
          <w:sz w:val="24"/>
          <w:szCs w:val="24"/>
        </w:rPr>
      </w:pPr>
    </w:p>
    <w:p w14:paraId="34192D79" w14:textId="22431C37" w:rsidR="005D54E6" w:rsidRDefault="005D54E6" w:rsidP="00871A87">
      <w:pPr>
        <w:spacing w:after="0" w:line="240" w:lineRule="auto"/>
        <w:jc w:val="center"/>
        <w:rPr>
          <w:b/>
          <w:bCs/>
          <w:sz w:val="24"/>
          <w:szCs w:val="24"/>
          <w:u w:val="single"/>
        </w:rPr>
      </w:pPr>
      <w:r>
        <w:rPr>
          <w:b/>
          <w:bCs/>
          <w:sz w:val="24"/>
          <w:szCs w:val="24"/>
          <w:u w:val="single"/>
        </w:rPr>
        <w:t xml:space="preserve">A G E N D A </w:t>
      </w:r>
    </w:p>
    <w:p w14:paraId="52F16087" w14:textId="77777777" w:rsidR="00B12450" w:rsidRDefault="00B12450" w:rsidP="00871A87">
      <w:pPr>
        <w:spacing w:after="0" w:line="240" w:lineRule="auto"/>
        <w:jc w:val="center"/>
        <w:rPr>
          <w:b/>
          <w:bCs/>
          <w:sz w:val="24"/>
          <w:szCs w:val="24"/>
          <w:u w:val="single"/>
        </w:rPr>
      </w:pPr>
    </w:p>
    <w:p w14:paraId="657DB06C" w14:textId="77777777" w:rsidR="005D54E6" w:rsidRDefault="005D54E6" w:rsidP="00871A87">
      <w:pPr>
        <w:spacing w:after="0" w:line="240" w:lineRule="auto"/>
        <w:jc w:val="center"/>
        <w:rPr>
          <w:b/>
          <w:bCs/>
          <w:sz w:val="24"/>
          <w:szCs w:val="24"/>
          <w:u w:val="single"/>
        </w:rPr>
      </w:pPr>
    </w:p>
    <w:p w14:paraId="10EFA44A" w14:textId="5355DF5B" w:rsidR="005D54E6" w:rsidRDefault="005F52A0" w:rsidP="005F52A0">
      <w:pPr>
        <w:spacing w:after="0" w:line="240" w:lineRule="auto"/>
        <w:rPr>
          <w:b/>
          <w:bCs/>
          <w:sz w:val="24"/>
          <w:szCs w:val="24"/>
        </w:rPr>
      </w:pPr>
      <w:r w:rsidRPr="005F52A0">
        <w:rPr>
          <w:b/>
          <w:bCs/>
          <w:sz w:val="24"/>
          <w:szCs w:val="24"/>
        </w:rPr>
        <w:t>1.</w:t>
      </w:r>
      <w:r>
        <w:rPr>
          <w:b/>
          <w:bCs/>
          <w:sz w:val="24"/>
          <w:szCs w:val="24"/>
        </w:rPr>
        <w:t xml:space="preserve"> </w:t>
      </w:r>
      <w:r w:rsidRPr="005F52A0">
        <w:rPr>
          <w:b/>
          <w:bCs/>
          <w:sz w:val="24"/>
          <w:szCs w:val="24"/>
        </w:rPr>
        <w:t xml:space="preserve"> </w:t>
      </w:r>
      <w:r>
        <w:rPr>
          <w:b/>
          <w:bCs/>
          <w:sz w:val="24"/>
          <w:szCs w:val="24"/>
        </w:rPr>
        <w:t>Apologies for Absence</w:t>
      </w:r>
    </w:p>
    <w:p w14:paraId="1892DD3A" w14:textId="77777777" w:rsidR="005F52A0" w:rsidRDefault="005F52A0" w:rsidP="005F52A0">
      <w:pPr>
        <w:spacing w:after="0" w:line="240" w:lineRule="auto"/>
        <w:rPr>
          <w:b/>
          <w:bCs/>
          <w:sz w:val="24"/>
          <w:szCs w:val="24"/>
        </w:rPr>
      </w:pPr>
    </w:p>
    <w:p w14:paraId="3D3FC29D" w14:textId="6191F8FD" w:rsidR="005F52A0" w:rsidRDefault="005F52A0" w:rsidP="005F52A0">
      <w:pPr>
        <w:spacing w:after="0" w:line="240" w:lineRule="auto"/>
        <w:rPr>
          <w:b/>
          <w:bCs/>
          <w:sz w:val="24"/>
          <w:szCs w:val="24"/>
        </w:rPr>
      </w:pPr>
      <w:r>
        <w:rPr>
          <w:b/>
          <w:bCs/>
          <w:sz w:val="24"/>
          <w:szCs w:val="24"/>
        </w:rPr>
        <w:t>2.  Declarations of Interest</w:t>
      </w:r>
    </w:p>
    <w:p w14:paraId="70DADCE8" w14:textId="17462C09" w:rsidR="005F52A0" w:rsidRDefault="005F52A0" w:rsidP="005F52A0">
      <w:pPr>
        <w:spacing w:after="0" w:line="240" w:lineRule="auto"/>
        <w:rPr>
          <w:sz w:val="24"/>
          <w:szCs w:val="24"/>
        </w:rPr>
      </w:pPr>
      <w:r>
        <w:rPr>
          <w:sz w:val="24"/>
          <w:szCs w:val="24"/>
        </w:rPr>
        <w:t xml:space="preserve">Councillors must declare any pecuniary or non-pecuniary interest they may have in any item on the </w:t>
      </w:r>
      <w:proofErr w:type="gramStart"/>
      <w:r>
        <w:rPr>
          <w:sz w:val="24"/>
          <w:szCs w:val="24"/>
        </w:rPr>
        <w:t>Agenda</w:t>
      </w:r>
      <w:proofErr w:type="gramEnd"/>
      <w:r>
        <w:rPr>
          <w:sz w:val="24"/>
          <w:szCs w:val="24"/>
        </w:rPr>
        <w:t>.</w:t>
      </w:r>
    </w:p>
    <w:p w14:paraId="6CD1625E" w14:textId="77777777" w:rsidR="005F52A0" w:rsidRDefault="005F52A0" w:rsidP="005F52A0">
      <w:pPr>
        <w:spacing w:after="0" w:line="240" w:lineRule="auto"/>
        <w:rPr>
          <w:sz w:val="24"/>
          <w:szCs w:val="24"/>
        </w:rPr>
      </w:pPr>
    </w:p>
    <w:p w14:paraId="1B62D08D" w14:textId="66E473DE" w:rsidR="005F52A0" w:rsidRDefault="005F52A0" w:rsidP="005F52A0">
      <w:pPr>
        <w:spacing w:after="0" w:line="240" w:lineRule="auto"/>
        <w:rPr>
          <w:b/>
          <w:bCs/>
          <w:sz w:val="24"/>
          <w:szCs w:val="24"/>
        </w:rPr>
      </w:pPr>
      <w:r>
        <w:rPr>
          <w:b/>
          <w:bCs/>
          <w:sz w:val="24"/>
          <w:szCs w:val="24"/>
        </w:rPr>
        <w:t>3.  Minutes of the Meeting of 27</w:t>
      </w:r>
      <w:r w:rsidRPr="005F52A0">
        <w:rPr>
          <w:b/>
          <w:bCs/>
          <w:sz w:val="24"/>
          <w:szCs w:val="24"/>
          <w:vertAlign w:val="superscript"/>
        </w:rPr>
        <w:t>th</w:t>
      </w:r>
      <w:r>
        <w:rPr>
          <w:b/>
          <w:bCs/>
          <w:sz w:val="24"/>
          <w:szCs w:val="24"/>
        </w:rPr>
        <w:t xml:space="preserve"> March 2024</w:t>
      </w:r>
    </w:p>
    <w:p w14:paraId="136B94A5" w14:textId="2E5CCA49" w:rsidR="005F52A0" w:rsidRDefault="005F52A0" w:rsidP="005F52A0">
      <w:pPr>
        <w:spacing w:after="0" w:line="240" w:lineRule="auto"/>
        <w:rPr>
          <w:sz w:val="24"/>
          <w:szCs w:val="24"/>
        </w:rPr>
      </w:pPr>
      <w:r>
        <w:rPr>
          <w:sz w:val="24"/>
          <w:szCs w:val="24"/>
        </w:rPr>
        <w:t>3.1  To approve the Minutes of the above meeting</w:t>
      </w:r>
    </w:p>
    <w:p w14:paraId="13E38EB5" w14:textId="405892FE" w:rsidR="005F52A0" w:rsidRDefault="005F52A0" w:rsidP="005F52A0">
      <w:pPr>
        <w:spacing w:after="0" w:line="240" w:lineRule="auto"/>
        <w:rPr>
          <w:sz w:val="24"/>
          <w:szCs w:val="24"/>
        </w:rPr>
      </w:pPr>
      <w:r>
        <w:rPr>
          <w:sz w:val="24"/>
          <w:szCs w:val="24"/>
        </w:rPr>
        <w:t>3.2  Matters arising from the Minutes of that meeting</w:t>
      </w:r>
    </w:p>
    <w:p w14:paraId="63EB5F55" w14:textId="77777777" w:rsidR="005F52A0" w:rsidRDefault="005F52A0" w:rsidP="005F52A0">
      <w:pPr>
        <w:spacing w:after="0" w:line="240" w:lineRule="auto"/>
        <w:rPr>
          <w:sz w:val="24"/>
          <w:szCs w:val="24"/>
        </w:rPr>
      </w:pPr>
    </w:p>
    <w:p w14:paraId="5D4EAF7C" w14:textId="34BA5F91" w:rsidR="005F52A0" w:rsidRDefault="00A10B8A" w:rsidP="005F52A0">
      <w:pPr>
        <w:spacing w:after="0" w:line="240" w:lineRule="auto"/>
        <w:rPr>
          <w:b/>
          <w:bCs/>
          <w:sz w:val="24"/>
          <w:szCs w:val="24"/>
        </w:rPr>
      </w:pPr>
      <w:r>
        <w:rPr>
          <w:b/>
          <w:bCs/>
          <w:sz w:val="24"/>
          <w:szCs w:val="24"/>
        </w:rPr>
        <w:t>4.  Outstanding Business</w:t>
      </w:r>
    </w:p>
    <w:p w14:paraId="743D615E" w14:textId="2E563551" w:rsidR="00A10B8A" w:rsidRDefault="00A10B8A" w:rsidP="005F52A0">
      <w:pPr>
        <w:spacing w:after="0" w:line="240" w:lineRule="auto"/>
        <w:rPr>
          <w:sz w:val="24"/>
          <w:szCs w:val="24"/>
        </w:rPr>
      </w:pPr>
      <w:r>
        <w:rPr>
          <w:sz w:val="24"/>
          <w:szCs w:val="24"/>
        </w:rPr>
        <w:t>4.1  To receive reports on the condition of the defibrillators</w:t>
      </w:r>
    </w:p>
    <w:p w14:paraId="3B52BF53" w14:textId="57B59DB2" w:rsidR="00A10B8A" w:rsidRDefault="00A10B8A" w:rsidP="005F52A0">
      <w:pPr>
        <w:spacing w:after="0" w:line="240" w:lineRule="auto"/>
        <w:rPr>
          <w:sz w:val="24"/>
          <w:szCs w:val="24"/>
        </w:rPr>
      </w:pPr>
      <w:r>
        <w:rPr>
          <w:sz w:val="24"/>
          <w:szCs w:val="24"/>
        </w:rPr>
        <w:t>4.2  Update on the position with the two play areas</w:t>
      </w:r>
    </w:p>
    <w:p w14:paraId="6D76674C" w14:textId="7717E3C3" w:rsidR="00A10B8A" w:rsidRDefault="00A10B8A" w:rsidP="005F52A0">
      <w:pPr>
        <w:spacing w:after="0" w:line="240" w:lineRule="auto"/>
        <w:rPr>
          <w:sz w:val="24"/>
          <w:szCs w:val="24"/>
        </w:rPr>
      </w:pPr>
      <w:r>
        <w:rPr>
          <w:sz w:val="24"/>
          <w:szCs w:val="24"/>
        </w:rPr>
        <w:t>4.3  To progress the work to the stone horse trough</w:t>
      </w:r>
    </w:p>
    <w:p w14:paraId="3FDA203E" w14:textId="77777777" w:rsidR="00A10B8A" w:rsidRDefault="00A10B8A" w:rsidP="005F52A0">
      <w:pPr>
        <w:spacing w:after="0" w:line="240" w:lineRule="auto"/>
        <w:rPr>
          <w:sz w:val="24"/>
          <w:szCs w:val="24"/>
        </w:rPr>
      </w:pPr>
    </w:p>
    <w:p w14:paraId="4707D977" w14:textId="74D4C29C" w:rsidR="00A10B8A" w:rsidRDefault="00C12A3C" w:rsidP="005F52A0">
      <w:pPr>
        <w:spacing w:after="0" w:line="240" w:lineRule="auto"/>
        <w:rPr>
          <w:b/>
          <w:bCs/>
          <w:sz w:val="24"/>
          <w:szCs w:val="24"/>
        </w:rPr>
      </w:pPr>
      <w:r>
        <w:rPr>
          <w:b/>
          <w:bCs/>
          <w:sz w:val="24"/>
          <w:szCs w:val="24"/>
        </w:rPr>
        <w:t>5.  Highways</w:t>
      </w:r>
    </w:p>
    <w:p w14:paraId="6705F67C" w14:textId="688ED1F2" w:rsidR="00C12A3C" w:rsidRDefault="00C12A3C" w:rsidP="005F52A0">
      <w:pPr>
        <w:spacing w:after="0" w:line="240" w:lineRule="auto"/>
        <w:rPr>
          <w:sz w:val="24"/>
          <w:szCs w:val="24"/>
        </w:rPr>
      </w:pPr>
      <w:r>
        <w:rPr>
          <w:sz w:val="24"/>
          <w:szCs w:val="24"/>
        </w:rPr>
        <w:t>5.1  Gullies and drains</w:t>
      </w:r>
    </w:p>
    <w:p w14:paraId="410899E5" w14:textId="0679E4E4" w:rsidR="00C12A3C" w:rsidRDefault="00C12A3C" w:rsidP="005F52A0">
      <w:pPr>
        <w:spacing w:after="0" w:line="240" w:lineRule="auto"/>
        <w:rPr>
          <w:sz w:val="24"/>
          <w:szCs w:val="24"/>
        </w:rPr>
      </w:pPr>
      <w:r>
        <w:rPr>
          <w:sz w:val="24"/>
          <w:szCs w:val="24"/>
        </w:rPr>
        <w:t>5.2  Pedestrian crossing at the school</w:t>
      </w:r>
    </w:p>
    <w:p w14:paraId="52DFEAD1" w14:textId="37ACADC4" w:rsidR="00C3743A" w:rsidRDefault="00C3743A" w:rsidP="005F52A0">
      <w:pPr>
        <w:spacing w:after="0" w:line="240" w:lineRule="auto"/>
        <w:rPr>
          <w:sz w:val="24"/>
          <w:szCs w:val="24"/>
        </w:rPr>
      </w:pPr>
      <w:r>
        <w:rPr>
          <w:sz w:val="24"/>
          <w:szCs w:val="24"/>
        </w:rPr>
        <w:t>5.3  The wonky sign at the Barnaby Rudge defibrillator has been reported to highways.</w:t>
      </w:r>
    </w:p>
    <w:p w14:paraId="39523285" w14:textId="77777777" w:rsidR="009B4F56" w:rsidRDefault="009B4F56" w:rsidP="005F52A0">
      <w:pPr>
        <w:spacing w:after="0" w:line="240" w:lineRule="auto"/>
        <w:rPr>
          <w:sz w:val="24"/>
          <w:szCs w:val="24"/>
        </w:rPr>
      </w:pPr>
    </w:p>
    <w:p w14:paraId="5110865C" w14:textId="06D6CB7A" w:rsidR="009B4F56" w:rsidRDefault="00E5276A" w:rsidP="005F52A0">
      <w:pPr>
        <w:spacing w:after="0" w:line="240" w:lineRule="auto"/>
        <w:rPr>
          <w:b/>
          <w:bCs/>
          <w:sz w:val="24"/>
          <w:szCs w:val="24"/>
        </w:rPr>
      </w:pPr>
      <w:r>
        <w:rPr>
          <w:b/>
          <w:bCs/>
          <w:sz w:val="24"/>
          <w:szCs w:val="24"/>
        </w:rPr>
        <w:t>6.  Correspondence</w:t>
      </w:r>
    </w:p>
    <w:p w14:paraId="742D8D0F" w14:textId="4E40E400" w:rsidR="00E5276A" w:rsidRDefault="00E5276A" w:rsidP="005F52A0">
      <w:pPr>
        <w:spacing w:after="0" w:line="240" w:lineRule="auto"/>
        <w:rPr>
          <w:sz w:val="24"/>
          <w:szCs w:val="24"/>
        </w:rPr>
      </w:pPr>
      <w:r>
        <w:rPr>
          <w:sz w:val="24"/>
          <w:szCs w:val="24"/>
        </w:rPr>
        <w:t>6.1  We have had an invitation to attend the Yorkshire Dales National Park Authority’s parish forums.</w:t>
      </w:r>
    </w:p>
    <w:p w14:paraId="4F09A39C" w14:textId="591FC220" w:rsidR="00E5276A" w:rsidRDefault="00E5276A" w:rsidP="005F52A0">
      <w:pPr>
        <w:spacing w:after="0" w:line="240" w:lineRule="auto"/>
        <w:rPr>
          <w:sz w:val="24"/>
          <w:szCs w:val="24"/>
        </w:rPr>
      </w:pPr>
      <w:r>
        <w:rPr>
          <w:sz w:val="24"/>
          <w:szCs w:val="24"/>
        </w:rPr>
        <w:t>6.2  We have received an email from W &amp; F Council asking for our comments on the issue of footway lighting as they are currently formulating a new policy.</w:t>
      </w:r>
    </w:p>
    <w:p w14:paraId="5C4F1577" w14:textId="17FF4CB0" w:rsidR="00E5276A" w:rsidRPr="00E5276A" w:rsidRDefault="00E5276A" w:rsidP="005F52A0">
      <w:pPr>
        <w:spacing w:after="0" w:line="240" w:lineRule="auto"/>
        <w:rPr>
          <w:sz w:val="24"/>
          <w:szCs w:val="24"/>
        </w:rPr>
      </w:pPr>
      <w:r>
        <w:rPr>
          <w:sz w:val="24"/>
          <w:szCs w:val="24"/>
        </w:rPr>
        <w:t>6.3  Kier Construction have been in touch to say that they are holding an open meeting to which all residents will be invited to discuss the M6 bridge replacement project.  This will probably take place in June.</w:t>
      </w:r>
    </w:p>
    <w:p w14:paraId="1E0FD80A" w14:textId="77777777" w:rsidR="00C12A3C" w:rsidRDefault="00C12A3C" w:rsidP="005F52A0">
      <w:pPr>
        <w:spacing w:after="0" w:line="240" w:lineRule="auto"/>
        <w:rPr>
          <w:sz w:val="24"/>
          <w:szCs w:val="24"/>
        </w:rPr>
      </w:pPr>
    </w:p>
    <w:p w14:paraId="7F948443" w14:textId="397C8669" w:rsidR="00C12A3C" w:rsidRDefault="00E5276A" w:rsidP="005F52A0">
      <w:pPr>
        <w:spacing w:after="0" w:line="240" w:lineRule="auto"/>
        <w:rPr>
          <w:b/>
          <w:bCs/>
          <w:sz w:val="24"/>
          <w:szCs w:val="24"/>
        </w:rPr>
      </w:pPr>
      <w:r>
        <w:rPr>
          <w:b/>
          <w:bCs/>
          <w:sz w:val="24"/>
          <w:szCs w:val="24"/>
        </w:rPr>
        <w:t>7</w:t>
      </w:r>
      <w:r w:rsidR="00FD5BCF">
        <w:rPr>
          <w:b/>
          <w:bCs/>
          <w:sz w:val="24"/>
          <w:szCs w:val="24"/>
        </w:rPr>
        <w:t>.  Finance</w:t>
      </w:r>
    </w:p>
    <w:p w14:paraId="3727796D" w14:textId="08488498" w:rsidR="00FD5BCF" w:rsidRDefault="00FD5BCF" w:rsidP="005F52A0">
      <w:pPr>
        <w:spacing w:after="0" w:line="240" w:lineRule="auto"/>
        <w:rPr>
          <w:sz w:val="24"/>
          <w:szCs w:val="24"/>
        </w:rPr>
      </w:pPr>
      <w:r>
        <w:rPr>
          <w:sz w:val="24"/>
          <w:szCs w:val="24"/>
        </w:rPr>
        <w:t>To approve the following accounts for payment:</w:t>
      </w:r>
    </w:p>
    <w:p w14:paraId="400F0568" w14:textId="3504D1E9" w:rsidR="00FD5BCF" w:rsidRDefault="00FD5BCF" w:rsidP="005F52A0">
      <w:pPr>
        <w:spacing w:after="0" w:line="240" w:lineRule="auto"/>
        <w:rPr>
          <w:sz w:val="24"/>
          <w:szCs w:val="24"/>
        </w:rPr>
      </w:pPr>
      <w:r>
        <w:rPr>
          <w:sz w:val="24"/>
          <w:szCs w:val="24"/>
        </w:rPr>
        <w:t>M. Longworth – April salary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65284">
        <w:rPr>
          <w:sz w:val="24"/>
          <w:szCs w:val="24"/>
        </w:rPr>
        <w:t>232.00</w:t>
      </w:r>
    </w:p>
    <w:p w14:paraId="31D1A645" w14:textId="75E47F1C" w:rsidR="00965284" w:rsidRDefault="00965284" w:rsidP="005F52A0">
      <w:pPr>
        <w:spacing w:after="0" w:line="240" w:lineRule="auto"/>
        <w:rPr>
          <w:sz w:val="24"/>
          <w:szCs w:val="24"/>
        </w:rPr>
      </w:pPr>
      <w:r>
        <w:rPr>
          <w:sz w:val="24"/>
          <w:szCs w:val="24"/>
        </w:rPr>
        <w:t>HMRC – PAYE for April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58.00</w:t>
      </w:r>
    </w:p>
    <w:p w14:paraId="009DB974" w14:textId="220C4605" w:rsidR="00965284" w:rsidRDefault="00BE546F" w:rsidP="005F52A0">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17.40</w:t>
      </w:r>
    </w:p>
    <w:p w14:paraId="733B4D78" w14:textId="0C3C9086" w:rsidR="00BE546F" w:rsidRDefault="00BE546F" w:rsidP="005F52A0">
      <w:pPr>
        <w:spacing w:after="0" w:line="240" w:lineRule="auto"/>
        <w:rPr>
          <w:sz w:val="24"/>
          <w:szCs w:val="24"/>
        </w:rPr>
      </w:pPr>
      <w:r>
        <w:rPr>
          <w:sz w:val="24"/>
          <w:szCs w:val="24"/>
        </w:rPr>
        <w:t>CALC subscription</w:t>
      </w:r>
      <w:r>
        <w:rPr>
          <w:sz w:val="24"/>
          <w:szCs w:val="24"/>
        </w:rPr>
        <w:tab/>
      </w:r>
      <w:r w:rsidR="00E5276A">
        <w:rPr>
          <w:sz w:val="24"/>
          <w:szCs w:val="24"/>
        </w:rPr>
        <w:tab/>
      </w:r>
      <w:r w:rsidR="00E5276A">
        <w:rPr>
          <w:sz w:val="24"/>
          <w:szCs w:val="24"/>
        </w:rPr>
        <w:tab/>
      </w:r>
      <w:r w:rsidR="00E5276A">
        <w:rPr>
          <w:sz w:val="24"/>
          <w:szCs w:val="24"/>
        </w:rPr>
        <w:tab/>
      </w:r>
      <w:r w:rsidR="00E5276A">
        <w:rPr>
          <w:sz w:val="24"/>
          <w:szCs w:val="24"/>
        </w:rPr>
        <w:tab/>
      </w:r>
      <w:r w:rsidR="00E5276A">
        <w:rPr>
          <w:sz w:val="24"/>
          <w:szCs w:val="24"/>
        </w:rPr>
        <w:tab/>
      </w:r>
      <w:r w:rsidR="00E5276A">
        <w:rPr>
          <w:sz w:val="24"/>
          <w:szCs w:val="24"/>
        </w:rPr>
        <w:tab/>
      </w:r>
      <w:r w:rsidR="00E5276A">
        <w:rPr>
          <w:sz w:val="24"/>
          <w:szCs w:val="24"/>
        </w:rPr>
        <w:tab/>
      </w:r>
      <w:r w:rsidR="00E5276A">
        <w:rPr>
          <w:sz w:val="24"/>
          <w:szCs w:val="24"/>
        </w:rPr>
        <w:tab/>
        <w:t>255.20</w:t>
      </w:r>
      <w:r>
        <w:rPr>
          <w:sz w:val="24"/>
          <w:szCs w:val="24"/>
        </w:rPr>
        <w:tab/>
      </w:r>
    </w:p>
    <w:p w14:paraId="7CEA71A8" w14:textId="1A11A07E" w:rsidR="00BE546F" w:rsidRDefault="00BE546F" w:rsidP="005F52A0">
      <w:pPr>
        <w:spacing w:after="0" w:line="240" w:lineRule="auto"/>
        <w:rPr>
          <w:sz w:val="24"/>
          <w:szCs w:val="24"/>
        </w:rPr>
      </w:pPr>
      <w:proofErr w:type="spellStart"/>
      <w:r>
        <w:rPr>
          <w:sz w:val="24"/>
          <w:szCs w:val="24"/>
        </w:rPr>
        <w:lastRenderedPageBreak/>
        <w:t>Welmedical</w:t>
      </w:r>
      <w:proofErr w:type="spellEnd"/>
      <w:r>
        <w:rPr>
          <w:sz w:val="24"/>
          <w:szCs w:val="24"/>
        </w:rPr>
        <w:t xml:space="preserve"> – batteries for defibrillators</w:t>
      </w:r>
      <w:r w:rsidR="00E5276A">
        <w:rPr>
          <w:sz w:val="24"/>
          <w:szCs w:val="24"/>
        </w:rPr>
        <w:tab/>
      </w:r>
      <w:r w:rsidR="00E5276A">
        <w:rPr>
          <w:sz w:val="24"/>
          <w:szCs w:val="24"/>
        </w:rPr>
        <w:tab/>
      </w:r>
      <w:r w:rsidR="00E5276A">
        <w:rPr>
          <w:sz w:val="24"/>
          <w:szCs w:val="24"/>
        </w:rPr>
        <w:tab/>
      </w:r>
      <w:r w:rsidR="00E5276A">
        <w:rPr>
          <w:sz w:val="24"/>
          <w:szCs w:val="24"/>
        </w:rPr>
        <w:tab/>
      </w:r>
      <w:r w:rsidR="00E5276A">
        <w:rPr>
          <w:sz w:val="24"/>
          <w:szCs w:val="24"/>
        </w:rPr>
        <w:tab/>
      </w:r>
      <w:r w:rsidR="00E5276A">
        <w:rPr>
          <w:sz w:val="24"/>
          <w:szCs w:val="24"/>
        </w:rPr>
        <w:tab/>
        <w:t>192.00</w:t>
      </w:r>
    </w:p>
    <w:p w14:paraId="4E8929AC" w14:textId="3303331E" w:rsidR="00BE546F" w:rsidRDefault="00BE546F" w:rsidP="005F52A0">
      <w:pPr>
        <w:spacing w:after="0" w:line="240" w:lineRule="auto"/>
        <w:rPr>
          <w:sz w:val="24"/>
          <w:szCs w:val="24"/>
        </w:rPr>
      </w:pPr>
      <w:r>
        <w:rPr>
          <w:sz w:val="24"/>
          <w:szCs w:val="24"/>
        </w:rPr>
        <w:t>Rent for Play Area at the Station</w:t>
      </w:r>
      <w:r w:rsidR="00E5276A">
        <w:rPr>
          <w:sz w:val="24"/>
          <w:szCs w:val="24"/>
        </w:rPr>
        <w:tab/>
      </w:r>
      <w:r w:rsidR="00E5276A">
        <w:rPr>
          <w:sz w:val="24"/>
          <w:szCs w:val="24"/>
        </w:rPr>
        <w:tab/>
      </w:r>
      <w:r w:rsidR="00E5276A">
        <w:rPr>
          <w:sz w:val="24"/>
          <w:szCs w:val="24"/>
        </w:rPr>
        <w:tab/>
      </w:r>
      <w:r w:rsidR="00E5276A">
        <w:rPr>
          <w:sz w:val="24"/>
          <w:szCs w:val="24"/>
        </w:rPr>
        <w:tab/>
      </w:r>
      <w:r w:rsidR="00E5276A">
        <w:rPr>
          <w:sz w:val="24"/>
          <w:szCs w:val="24"/>
        </w:rPr>
        <w:tab/>
      </w:r>
      <w:r w:rsidR="00E5276A">
        <w:rPr>
          <w:sz w:val="24"/>
          <w:szCs w:val="24"/>
        </w:rPr>
        <w:tab/>
      </w:r>
      <w:r w:rsidR="00E5276A">
        <w:rPr>
          <w:sz w:val="24"/>
          <w:szCs w:val="24"/>
        </w:rPr>
        <w:tab/>
        <w:t>100.00</w:t>
      </w:r>
    </w:p>
    <w:p w14:paraId="330F9C81" w14:textId="1648A800" w:rsidR="005C444A" w:rsidRDefault="005C444A" w:rsidP="005F52A0">
      <w:pPr>
        <w:spacing w:after="0" w:line="240" w:lineRule="auto"/>
        <w:rPr>
          <w:sz w:val="24"/>
          <w:szCs w:val="24"/>
        </w:rPr>
      </w:pPr>
      <w:r>
        <w:rPr>
          <w:sz w:val="24"/>
          <w:szCs w:val="24"/>
        </w:rPr>
        <w:t>Hire of hall</w:t>
      </w:r>
      <w:r w:rsidR="00E5276A">
        <w:rPr>
          <w:sz w:val="24"/>
          <w:szCs w:val="24"/>
        </w:rPr>
        <w:t xml:space="preserve"> – 10 sessions</w:t>
      </w:r>
      <w:r w:rsidR="00E5276A">
        <w:rPr>
          <w:sz w:val="24"/>
          <w:szCs w:val="24"/>
        </w:rPr>
        <w:tab/>
      </w:r>
      <w:r w:rsidR="00E5276A">
        <w:rPr>
          <w:sz w:val="24"/>
          <w:szCs w:val="24"/>
        </w:rPr>
        <w:tab/>
      </w:r>
      <w:r w:rsidR="00E5276A">
        <w:rPr>
          <w:sz w:val="24"/>
          <w:szCs w:val="24"/>
        </w:rPr>
        <w:tab/>
      </w:r>
      <w:r w:rsidR="00E5276A">
        <w:rPr>
          <w:sz w:val="24"/>
          <w:szCs w:val="24"/>
        </w:rPr>
        <w:tab/>
      </w:r>
      <w:r w:rsidR="00E5276A">
        <w:rPr>
          <w:sz w:val="24"/>
          <w:szCs w:val="24"/>
        </w:rPr>
        <w:tab/>
      </w:r>
      <w:r w:rsidR="00E5276A">
        <w:rPr>
          <w:sz w:val="24"/>
          <w:szCs w:val="24"/>
        </w:rPr>
        <w:tab/>
      </w:r>
      <w:r w:rsidR="00E5276A">
        <w:rPr>
          <w:sz w:val="24"/>
          <w:szCs w:val="24"/>
        </w:rPr>
        <w:tab/>
      </w:r>
      <w:r w:rsidR="00E5276A">
        <w:rPr>
          <w:sz w:val="24"/>
          <w:szCs w:val="24"/>
        </w:rPr>
        <w:tab/>
        <w:t>250.00</w:t>
      </w:r>
    </w:p>
    <w:p w14:paraId="72C18DAC" w14:textId="1B000997" w:rsidR="005C444A" w:rsidRDefault="005C444A" w:rsidP="005F52A0">
      <w:pPr>
        <w:spacing w:after="0" w:line="240" w:lineRule="auto"/>
        <w:rPr>
          <w:sz w:val="24"/>
          <w:szCs w:val="24"/>
        </w:rPr>
      </w:pPr>
      <w:r>
        <w:rPr>
          <w:sz w:val="24"/>
          <w:szCs w:val="24"/>
        </w:rPr>
        <w:t>Lonsdale Estates – re recreation ground</w:t>
      </w:r>
      <w:r w:rsidR="00E5276A">
        <w:rPr>
          <w:sz w:val="24"/>
          <w:szCs w:val="24"/>
        </w:rPr>
        <w:tab/>
      </w:r>
      <w:r w:rsidR="00E5276A">
        <w:rPr>
          <w:sz w:val="24"/>
          <w:szCs w:val="24"/>
        </w:rPr>
        <w:tab/>
      </w:r>
      <w:r w:rsidR="00E5276A">
        <w:rPr>
          <w:sz w:val="24"/>
          <w:szCs w:val="24"/>
        </w:rPr>
        <w:tab/>
      </w:r>
      <w:r w:rsidR="00E5276A">
        <w:rPr>
          <w:sz w:val="24"/>
          <w:szCs w:val="24"/>
        </w:rPr>
        <w:tab/>
      </w:r>
      <w:r w:rsidR="00E5276A">
        <w:rPr>
          <w:sz w:val="24"/>
          <w:szCs w:val="24"/>
        </w:rPr>
        <w:tab/>
      </w:r>
      <w:r w:rsidR="00E5276A">
        <w:rPr>
          <w:sz w:val="24"/>
          <w:szCs w:val="24"/>
        </w:rPr>
        <w:tab/>
        <w:t xml:space="preserve"> 16.24</w:t>
      </w:r>
    </w:p>
    <w:p w14:paraId="28970695" w14:textId="3ACCDE82" w:rsidR="00E5276A" w:rsidRDefault="00E5276A" w:rsidP="005F52A0">
      <w:pPr>
        <w:spacing w:after="0" w:line="240" w:lineRule="auto"/>
        <w:rPr>
          <w:sz w:val="24"/>
          <w:szCs w:val="24"/>
        </w:rPr>
      </w:pPr>
      <w:r>
        <w:rPr>
          <w:sz w:val="24"/>
          <w:szCs w:val="24"/>
        </w:rPr>
        <w:t>Northern Arb – grass cutting and pressure washing bus shelters</w:t>
      </w:r>
      <w:r>
        <w:rPr>
          <w:sz w:val="24"/>
          <w:szCs w:val="24"/>
        </w:rPr>
        <w:tab/>
      </w:r>
      <w:r>
        <w:rPr>
          <w:sz w:val="24"/>
          <w:szCs w:val="24"/>
        </w:rPr>
        <w:tab/>
      </w:r>
      <w:r>
        <w:rPr>
          <w:sz w:val="24"/>
          <w:szCs w:val="24"/>
        </w:rPr>
        <w:tab/>
        <w:t>588.00</w:t>
      </w:r>
    </w:p>
    <w:p w14:paraId="12081031" w14:textId="77777777" w:rsidR="00BE546F" w:rsidRDefault="00BE546F" w:rsidP="005F52A0">
      <w:pPr>
        <w:spacing w:after="0" w:line="240" w:lineRule="auto"/>
        <w:rPr>
          <w:sz w:val="24"/>
          <w:szCs w:val="24"/>
        </w:rPr>
      </w:pPr>
    </w:p>
    <w:p w14:paraId="75E9D2B0" w14:textId="4FC2061F" w:rsidR="00BE546F" w:rsidRDefault="00E5276A" w:rsidP="005F52A0">
      <w:pPr>
        <w:spacing w:after="0" w:line="240" w:lineRule="auto"/>
        <w:rPr>
          <w:b/>
          <w:bCs/>
          <w:sz w:val="24"/>
          <w:szCs w:val="24"/>
        </w:rPr>
      </w:pPr>
      <w:r>
        <w:rPr>
          <w:b/>
          <w:bCs/>
          <w:sz w:val="24"/>
          <w:szCs w:val="24"/>
        </w:rPr>
        <w:t>8</w:t>
      </w:r>
      <w:r w:rsidR="00067BC3">
        <w:rPr>
          <w:b/>
          <w:bCs/>
          <w:sz w:val="24"/>
          <w:szCs w:val="24"/>
        </w:rPr>
        <w:t>.  Public Participation</w:t>
      </w:r>
    </w:p>
    <w:p w14:paraId="2519FC8C" w14:textId="77777777" w:rsidR="00067BC3" w:rsidRDefault="00067BC3" w:rsidP="005F52A0">
      <w:pPr>
        <w:spacing w:after="0" w:line="240" w:lineRule="auto"/>
        <w:rPr>
          <w:b/>
          <w:bCs/>
          <w:sz w:val="24"/>
          <w:szCs w:val="24"/>
        </w:rPr>
      </w:pPr>
    </w:p>
    <w:p w14:paraId="4FFDA8F7" w14:textId="635AB579" w:rsidR="00067BC3" w:rsidRDefault="00E5276A" w:rsidP="005F52A0">
      <w:pPr>
        <w:spacing w:after="0" w:line="240" w:lineRule="auto"/>
        <w:rPr>
          <w:b/>
          <w:bCs/>
          <w:sz w:val="24"/>
          <w:szCs w:val="24"/>
        </w:rPr>
      </w:pPr>
      <w:r>
        <w:rPr>
          <w:b/>
          <w:bCs/>
          <w:sz w:val="24"/>
          <w:szCs w:val="24"/>
        </w:rPr>
        <w:t>9</w:t>
      </w:r>
      <w:r w:rsidR="00067BC3">
        <w:rPr>
          <w:b/>
          <w:bCs/>
          <w:sz w:val="24"/>
          <w:szCs w:val="24"/>
        </w:rPr>
        <w:t>.  Reports from Westmorland and Furness Council</w:t>
      </w:r>
    </w:p>
    <w:p w14:paraId="056DF3C5" w14:textId="77777777" w:rsidR="00067BC3" w:rsidRDefault="00067BC3" w:rsidP="005F52A0">
      <w:pPr>
        <w:spacing w:after="0" w:line="240" w:lineRule="auto"/>
        <w:rPr>
          <w:b/>
          <w:bCs/>
          <w:sz w:val="24"/>
          <w:szCs w:val="24"/>
        </w:rPr>
      </w:pPr>
    </w:p>
    <w:p w14:paraId="788DAF13" w14:textId="607564F0" w:rsidR="00067BC3" w:rsidRDefault="00E5276A" w:rsidP="005F52A0">
      <w:pPr>
        <w:spacing w:after="0" w:line="240" w:lineRule="auto"/>
        <w:rPr>
          <w:b/>
          <w:bCs/>
          <w:sz w:val="24"/>
          <w:szCs w:val="24"/>
        </w:rPr>
      </w:pPr>
      <w:r>
        <w:rPr>
          <w:b/>
          <w:bCs/>
          <w:sz w:val="24"/>
          <w:szCs w:val="24"/>
        </w:rPr>
        <w:t>10</w:t>
      </w:r>
      <w:r w:rsidR="00067BC3">
        <w:rPr>
          <w:b/>
          <w:bCs/>
          <w:sz w:val="24"/>
          <w:szCs w:val="24"/>
        </w:rPr>
        <w:t>.  Date and Time of Next Meeting</w:t>
      </w:r>
    </w:p>
    <w:p w14:paraId="29DC89E6" w14:textId="29E3D44F" w:rsidR="00067BC3" w:rsidRDefault="00067BC3" w:rsidP="005F52A0">
      <w:pPr>
        <w:spacing w:after="0" w:line="240" w:lineRule="auto"/>
        <w:rPr>
          <w:sz w:val="24"/>
          <w:szCs w:val="24"/>
        </w:rPr>
      </w:pPr>
      <w:r>
        <w:rPr>
          <w:sz w:val="24"/>
          <w:szCs w:val="24"/>
        </w:rPr>
        <w:t>The next meeting will be the AGM of the Parish Council and will be held on Wednesday</w:t>
      </w:r>
      <w:r w:rsidR="00E5276A">
        <w:rPr>
          <w:sz w:val="24"/>
          <w:szCs w:val="24"/>
        </w:rPr>
        <w:t xml:space="preserve"> 29th</w:t>
      </w:r>
    </w:p>
    <w:p w14:paraId="3F280C1B" w14:textId="5C0F4609" w:rsidR="00067BC3" w:rsidRDefault="00067BC3" w:rsidP="005F52A0">
      <w:pPr>
        <w:spacing w:after="0" w:line="240" w:lineRule="auto"/>
        <w:rPr>
          <w:sz w:val="24"/>
          <w:szCs w:val="24"/>
        </w:rPr>
      </w:pPr>
      <w:r>
        <w:rPr>
          <w:sz w:val="24"/>
          <w:szCs w:val="24"/>
        </w:rPr>
        <w:t>May at 7.30pm at the Methodist Hall, Tebay</w:t>
      </w:r>
    </w:p>
    <w:p w14:paraId="577F726A" w14:textId="77777777" w:rsidR="00067BC3" w:rsidRDefault="00067BC3" w:rsidP="005F52A0">
      <w:pPr>
        <w:spacing w:after="0" w:line="240" w:lineRule="auto"/>
        <w:rPr>
          <w:sz w:val="24"/>
          <w:szCs w:val="24"/>
        </w:rPr>
      </w:pPr>
    </w:p>
    <w:p w14:paraId="131CB9F1" w14:textId="77777777" w:rsidR="00067BC3" w:rsidRPr="00067BC3" w:rsidRDefault="00067BC3" w:rsidP="005F52A0">
      <w:pPr>
        <w:spacing w:after="0" w:line="240" w:lineRule="auto"/>
        <w:rPr>
          <w:sz w:val="24"/>
          <w:szCs w:val="24"/>
        </w:rPr>
      </w:pPr>
    </w:p>
    <w:p w14:paraId="2C36C112" w14:textId="77777777" w:rsidR="00871A87" w:rsidRPr="00871A87" w:rsidRDefault="00871A87" w:rsidP="00871A87">
      <w:pPr>
        <w:jc w:val="center"/>
        <w:rPr>
          <w:sz w:val="24"/>
          <w:szCs w:val="24"/>
        </w:rPr>
      </w:pPr>
    </w:p>
    <w:sectPr w:rsidR="00871A87" w:rsidRPr="00871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F4FF6"/>
    <w:multiLevelType w:val="hybridMultilevel"/>
    <w:tmpl w:val="2CF66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452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DF"/>
    <w:rsid w:val="00067BC3"/>
    <w:rsid w:val="003A7BDF"/>
    <w:rsid w:val="005C444A"/>
    <w:rsid w:val="005D54E6"/>
    <w:rsid w:val="005F52A0"/>
    <w:rsid w:val="00871A87"/>
    <w:rsid w:val="00965284"/>
    <w:rsid w:val="009B4F56"/>
    <w:rsid w:val="00A10B8A"/>
    <w:rsid w:val="00B12450"/>
    <w:rsid w:val="00BE546F"/>
    <w:rsid w:val="00C12A3C"/>
    <w:rsid w:val="00C3743A"/>
    <w:rsid w:val="00CB6173"/>
    <w:rsid w:val="00E5276A"/>
    <w:rsid w:val="00FD5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9DF7"/>
  <w15:chartTrackingRefBased/>
  <w15:docId w15:val="{6F2B7CC5-42CD-4C3D-8F5A-4F85173E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A87"/>
    <w:rPr>
      <w:color w:val="0563C1" w:themeColor="hyperlink"/>
      <w:u w:val="single"/>
    </w:rPr>
  </w:style>
  <w:style w:type="character" w:styleId="UnresolvedMention">
    <w:name w:val="Unresolved Mention"/>
    <w:basedOn w:val="DefaultParagraphFont"/>
    <w:uiPriority w:val="99"/>
    <w:semiHidden/>
    <w:unhideWhenUsed/>
    <w:rsid w:val="00871A87"/>
    <w:rPr>
      <w:color w:val="605E5C"/>
      <w:shd w:val="clear" w:color="auto" w:fill="E1DFDD"/>
    </w:rPr>
  </w:style>
  <w:style w:type="paragraph" w:styleId="ListParagraph">
    <w:name w:val="List Paragraph"/>
    <w:basedOn w:val="Normal"/>
    <w:uiPriority w:val="34"/>
    <w:qFormat/>
    <w:rsid w:val="005F5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Longworth</dc:creator>
  <cp:keywords/>
  <dc:description/>
  <cp:lastModifiedBy>Margaret Longworth</cp:lastModifiedBy>
  <cp:revision>15</cp:revision>
  <dcterms:created xsi:type="dcterms:W3CDTF">2024-04-12T15:07:00Z</dcterms:created>
  <dcterms:modified xsi:type="dcterms:W3CDTF">2024-04-16T20:14:00Z</dcterms:modified>
</cp:coreProperties>
</file>