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941B7" w14:textId="59C4DB8C" w:rsidR="00AA2918" w:rsidRDefault="0007771F" w:rsidP="0007771F">
      <w:pPr>
        <w:spacing w:after="0" w:line="240" w:lineRule="auto"/>
        <w:jc w:val="center"/>
        <w:rPr>
          <w:b/>
          <w:bCs/>
          <w:sz w:val="28"/>
          <w:szCs w:val="28"/>
        </w:rPr>
      </w:pPr>
      <w:r>
        <w:rPr>
          <w:b/>
          <w:bCs/>
          <w:sz w:val="28"/>
          <w:szCs w:val="28"/>
        </w:rPr>
        <w:t>TEBAY PARISH COUNCIL</w:t>
      </w:r>
    </w:p>
    <w:p w14:paraId="51317FFF" w14:textId="77777777" w:rsidR="0007771F" w:rsidRDefault="0007771F" w:rsidP="0007771F">
      <w:pPr>
        <w:spacing w:after="0" w:line="240" w:lineRule="auto"/>
        <w:jc w:val="center"/>
        <w:rPr>
          <w:i/>
          <w:iCs/>
          <w:sz w:val="28"/>
          <w:szCs w:val="28"/>
        </w:rPr>
      </w:pPr>
      <w:r>
        <w:rPr>
          <w:i/>
          <w:iCs/>
          <w:sz w:val="28"/>
          <w:szCs w:val="28"/>
        </w:rPr>
        <w:t>Chair – Adrian Todd, Honeypot House, Gaisgill</w:t>
      </w:r>
    </w:p>
    <w:p w14:paraId="32A9F5E1" w14:textId="7B4EF6B5" w:rsidR="0007771F" w:rsidRDefault="0007771F" w:rsidP="0007771F">
      <w:pPr>
        <w:spacing w:after="0" w:line="240" w:lineRule="auto"/>
        <w:jc w:val="center"/>
        <w:rPr>
          <w:i/>
          <w:iCs/>
          <w:sz w:val="28"/>
          <w:szCs w:val="28"/>
        </w:rPr>
      </w:pPr>
      <w:r>
        <w:rPr>
          <w:i/>
          <w:iCs/>
          <w:sz w:val="28"/>
          <w:szCs w:val="28"/>
        </w:rPr>
        <w:t xml:space="preserve">Clerk – Mrs. M. Longworth, Yew Tree Farm, Greenholme </w:t>
      </w:r>
    </w:p>
    <w:p w14:paraId="14F326A2" w14:textId="55565B84" w:rsidR="0007771F" w:rsidRDefault="0007771F" w:rsidP="0007771F">
      <w:pPr>
        <w:spacing w:after="0" w:line="240" w:lineRule="auto"/>
        <w:jc w:val="center"/>
        <w:rPr>
          <w:i/>
          <w:iCs/>
          <w:sz w:val="28"/>
          <w:szCs w:val="28"/>
        </w:rPr>
      </w:pPr>
      <w:r>
        <w:rPr>
          <w:i/>
          <w:iCs/>
          <w:sz w:val="28"/>
          <w:szCs w:val="28"/>
        </w:rPr>
        <w:t>Phone 015396 24900</w:t>
      </w:r>
    </w:p>
    <w:p w14:paraId="73CB9A38" w14:textId="710FFDCA" w:rsidR="0007771F" w:rsidRDefault="0007771F" w:rsidP="0007771F">
      <w:pPr>
        <w:spacing w:after="0" w:line="240" w:lineRule="auto"/>
        <w:jc w:val="center"/>
        <w:rPr>
          <w:rStyle w:val="Hyperlink"/>
          <w:i/>
          <w:iCs/>
          <w:sz w:val="28"/>
          <w:szCs w:val="28"/>
        </w:rPr>
      </w:pPr>
      <w:r>
        <w:rPr>
          <w:i/>
          <w:iCs/>
          <w:sz w:val="28"/>
          <w:szCs w:val="28"/>
        </w:rPr>
        <w:t xml:space="preserve">Email – </w:t>
      </w:r>
      <w:hyperlink r:id="rId4" w:history="1">
        <w:r w:rsidR="0019203F" w:rsidRPr="005B46AE">
          <w:rPr>
            <w:rStyle w:val="Hyperlink"/>
            <w:i/>
            <w:iCs/>
            <w:sz w:val="28"/>
            <w:szCs w:val="28"/>
          </w:rPr>
          <w:t>clerk@tebaypc.org.uk</w:t>
        </w:r>
      </w:hyperlink>
    </w:p>
    <w:p w14:paraId="5ED4A331" w14:textId="77777777" w:rsidR="00A301CB" w:rsidRDefault="00A301CB" w:rsidP="0007771F">
      <w:pPr>
        <w:spacing w:after="0" w:line="240" w:lineRule="auto"/>
        <w:jc w:val="center"/>
        <w:rPr>
          <w:i/>
          <w:iCs/>
          <w:sz w:val="28"/>
          <w:szCs w:val="28"/>
        </w:rPr>
      </w:pPr>
    </w:p>
    <w:p w14:paraId="7010B13B" w14:textId="5F0FCD04" w:rsidR="008E7D80" w:rsidRPr="00C72E88" w:rsidRDefault="0019203F" w:rsidP="00C72E88">
      <w:pPr>
        <w:spacing w:after="0" w:line="240" w:lineRule="auto"/>
        <w:jc w:val="center"/>
        <w:rPr>
          <w:b/>
          <w:bCs/>
          <w:sz w:val="28"/>
          <w:szCs w:val="28"/>
        </w:rPr>
      </w:pPr>
      <w:r>
        <w:rPr>
          <w:b/>
          <w:bCs/>
          <w:sz w:val="28"/>
          <w:szCs w:val="28"/>
        </w:rPr>
        <w:t xml:space="preserve">MINUTES OF A MEETING HELD ON WEDNESDAY </w:t>
      </w:r>
      <w:r w:rsidR="0056733D">
        <w:rPr>
          <w:b/>
          <w:bCs/>
          <w:sz w:val="28"/>
          <w:szCs w:val="28"/>
        </w:rPr>
        <w:t>6</w:t>
      </w:r>
      <w:r w:rsidR="0056733D" w:rsidRPr="0056733D">
        <w:rPr>
          <w:b/>
          <w:bCs/>
          <w:sz w:val="28"/>
          <w:szCs w:val="28"/>
          <w:vertAlign w:val="superscript"/>
        </w:rPr>
        <w:t>th</w:t>
      </w:r>
      <w:r w:rsidR="0056733D">
        <w:rPr>
          <w:b/>
          <w:bCs/>
          <w:sz w:val="28"/>
          <w:szCs w:val="28"/>
        </w:rPr>
        <w:t xml:space="preserve"> MARCH</w:t>
      </w:r>
      <w:r w:rsidR="00364459">
        <w:rPr>
          <w:b/>
          <w:bCs/>
          <w:sz w:val="28"/>
          <w:szCs w:val="28"/>
        </w:rPr>
        <w:t xml:space="preserve"> 2024</w:t>
      </w:r>
      <w:r>
        <w:rPr>
          <w:b/>
          <w:bCs/>
          <w:sz w:val="28"/>
          <w:szCs w:val="28"/>
        </w:rPr>
        <w:t xml:space="preserve"> AT THE METHODIST HALL, TEBAY AT </w:t>
      </w:r>
      <w:r w:rsidR="0056733D">
        <w:rPr>
          <w:b/>
          <w:bCs/>
          <w:sz w:val="28"/>
          <w:szCs w:val="28"/>
        </w:rPr>
        <w:t>7</w:t>
      </w:r>
      <w:r>
        <w:rPr>
          <w:b/>
          <w:bCs/>
          <w:sz w:val="28"/>
          <w:szCs w:val="28"/>
        </w:rPr>
        <w:t>.30pm</w:t>
      </w:r>
    </w:p>
    <w:p w14:paraId="4B8075FA" w14:textId="77777777" w:rsidR="00A301CB" w:rsidRDefault="00A301CB" w:rsidP="0007771F">
      <w:pPr>
        <w:spacing w:after="0" w:line="240" w:lineRule="auto"/>
        <w:jc w:val="center"/>
        <w:rPr>
          <w:b/>
          <w:bCs/>
          <w:sz w:val="28"/>
          <w:szCs w:val="28"/>
        </w:rPr>
      </w:pPr>
    </w:p>
    <w:p w14:paraId="6140D666" w14:textId="528AA37C" w:rsidR="0081167D" w:rsidRDefault="002E5F30" w:rsidP="002E5F30">
      <w:pPr>
        <w:spacing w:after="0" w:line="240" w:lineRule="auto"/>
        <w:rPr>
          <w:sz w:val="28"/>
          <w:szCs w:val="28"/>
        </w:rPr>
      </w:pPr>
      <w:r>
        <w:rPr>
          <w:sz w:val="28"/>
          <w:szCs w:val="28"/>
        </w:rPr>
        <w:t>Present:  Cllrs A. Todd (chair); B. Kipling; P</w:t>
      </w:r>
      <w:r w:rsidR="004279DD">
        <w:rPr>
          <w:sz w:val="28"/>
          <w:szCs w:val="28"/>
        </w:rPr>
        <w:t>.</w:t>
      </w:r>
      <w:r>
        <w:rPr>
          <w:sz w:val="28"/>
          <w:szCs w:val="28"/>
        </w:rPr>
        <w:t xml:space="preserve"> Wickwar</w:t>
      </w:r>
      <w:r w:rsidR="004279DD">
        <w:rPr>
          <w:sz w:val="28"/>
          <w:szCs w:val="28"/>
        </w:rPr>
        <w:t xml:space="preserve">;  </w:t>
      </w:r>
      <w:r w:rsidR="00615769">
        <w:rPr>
          <w:sz w:val="28"/>
          <w:szCs w:val="28"/>
        </w:rPr>
        <w:t>A. Meadowcroft</w:t>
      </w:r>
      <w:r w:rsidR="007E3104">
        <w:rPr>
          <w:sz w:val="28"/>
          <w:szCs w:val="28"/>
        </w:rPr>
        <w:t>; J. Hoggarth; S.</w:t>
      </w:r>
      <w:r w:rsidR="008E7D80">
        <w:rPr>
          <w:sz w:val="28"/>
          <w:szCs w:val="28"/>
        </w:rPr>
        <w:t xml:space="preserve"> Ainsworth Hammond</w:t>
      </w:r>
      <w:r w:rsidR="00674BFF">
        <w:rPr>
          <w:sz w:val="28"/>
          <w:szCs w:val="28"/>
        </w:rPr>
        <w:t>; J. Nugent</w:t>
      </w:r>
    </w:p>
    <w:p w14:paraId="515B519D" w14:textId="5D5C69F9" w:rsidR="004279DD" w:rsidRPr="00602787" w:rsidRDefault="008E7D80" w:rsidP="002E5F30">
      <w:pPr>
        <w:spacing w:after="0" w:line="240" w:lineRule="auto"/>
        <w:rPr>
          <w:sz w:val="28"/>
          <w:szCs w:val="28"/>
        </w:rPr>
      </w:pPr>
      <w:r>
        <w:rPr>
          <w:sz w:val="28"/>
          <w:szCs w:val="28"/>
        </w:rPr>
        <w:t>2</w:t>
      </w:r>
      <w:r w:rsidR="004279DD">
        <w:rPr>
          <w:sz w:val="28"/>
          <w:szCs w:val="28"/>
        </w:rPr>
        <w:t xml:space="preserve"> member</w:t>
      </w:r>
      <w:r>
        <w:rPr>
          <w:sz w:val="28"/>
          <w:szCs w:val="28"/>
        </w:rPr>
        <w:t>s</w:t>
      </w:r>
      <w:r w:rsidR="004279DD">
        <w:rPr>
          <w:sz w:val="28"/>
          <w:szCs w:val="28"/>
        </w:rPr>
        <w:t xml:space="preserve"> of the public</w:t>
      </w:r>
      <w:r w:rsidR="00615769">
        <w:rPr>
          <w:sz w:val="28"/>
          <w:szCs w:val="28"/>
        </w:rPr>
        <w:t xml:space="preserve">, Westmorland &amp; Furness Councillor </w:t>
      </w:r>
      <w:r>
        <w:rPr>
          <w:sz w:val="28"/>
          <w:szCs w:val="28"/>
        </w:rPr>
        <w:t>Phil Dew</w:t>
      </w:r>
      <w:r w:rsidR="004279DD">
        <w:rPr>
          <w:sz w:val="28"/>
          <w:szCs w:val="28"/>
        </w:rPr>
        <w:t xml:space="preserve"> and the clerk.</w:t>
      </w:r>
    </w:p>
    <w:p w14:paraId="72193591" w14:textId="77777777" w:rsidR="00E02761" w:rsidRPr="004279DD" w:rsidRDefault="00E02761" w:rsidP="002E5F30">
      <w:pPr>
        <w:spacing w:after="0" w:line="240" w:lineRule="auto"/>
        <w:rPr>
          <w:i/>
          <w:iCs/>
          <w:sz w:val="28"/>
          <w:szCs w:val="28"/>
        </w:rPr>
      </w:pPr>
    </w:p>
    <w:p w14:paraId="7974D2DB" w14:textId="49F58D4F" w:rsidR="002E5F30" w:rsidRDefault="002E5F30" w:rsidP="002E5F30">
      <w:pPr>
        <w:spacing w:after="0" w:line="240" w:lineRule="auto"/>
        <w:rPr>
          <w:b/>
          <w:bCs/>
          <w:sz w:val="28"/>
          <w:szCs w:val="28"/>
        </w:rPr>
      </w:pPr>
      <w:r>
        <w:rPr>
          <w:b/>
          <w:bCs/>
          <w:sz w:val="28"/>
          <w:szCs w:val="28"/>
        </w:rPr>
        <w:t>1.  Apologies for Absence</w:t>
      </w:r>
    </w:p>
    <w:p w14:paraId="46D80C31" w14:textId="458D4793" w:rsidR="00676528" w:rsidRDefault="00FD1845" w:rsidP="002E5F30">
      <w:pPr>
        <w:spacing w:after="0" w:line="240" w:lineRule="auto"/>
        <w:rPr>
          <w:sz w:val="28"/>
          <w:szCs w:val="28"/>
        </w:rPr>
      </w:pPr>
      <w:r>
        <w:rPr>
          <w:sz w:val="28"/>
          <w:szCs w:val="28"/>
        </w:rPr>
        <w:t xml:space="preserve">Apologies for absence </w:t>
      </w:r>
      <w:r w:rsidR="008E7D80">
        <w:rPr>
          <w:sz w:val="28"/>
          <w:szCs w:val="28"/>
        </w:rPr>
        <w:t xml:space="preserve">were received from </w:t>
      </w:r>
      <w:r w:rsidR="00674BFF">
        <w:rPr>
          <w:sz w:val="28"/>
          <w:szCs w:val="28"/>
        </w:rPr>
        <w:t>W &amp;  F Councillor John Murray</w:t>
      </w:r>
    </w:p>
    <w:p w14:paraId="2FA940A8" w14:textId="77777777" w:rsidR="00FD1845" w:rsidRDefault="00FD1845" w:rsidP="002E5F30">
      <w:pPr>
        <w:spacing w:after="0" w:line="240" w:lineRule="auto"/>
        <w:rPr>
          <w:sz w:val="28"/>
          <w:szCs w:val="28"/>
        </w:rPr>
      </w:pPr>
    </w:p>
    <w:p w14:paraId="03DD0E29" w14:textId="1C186DC7" w:rsidR="00676528" w:rsidRDefault="00676528" w:rsidP="002E5F30">
      <w:pPr>
        <w:spacing w:after="0" w:line="240" w:lineRule="auto"/>
        <w:rPr>
          <w:b/>
          <w:bCs/>
          <w:sz w:val="28"/>
          <w:szCs w:val="28"/>
        </w:rPr>
      </w:pPr>
      <w:r>
        <w:rPr>
          <w:b/>
          <w:bCs/>
          <w:sz w:val="28"/>
          <w:szCs w:val="28"/>
        </w:rPr>
        <w:t>2.  Declarations of Interest</w:t>
      </w:r>
    </w:p>
    <w:p w14:paraId="34BC14D5" w14:textId="60C35811" w:rsidR="00676528" w:rsidRDefault="00676528" w:rsidP="002E5F30">
      <w:pPr>
        <w:spacing w:after="0" w:line="240" w:lineRule="auto"/>
        <w:rPr>
          <w:sz w:val="28"/>
          <w:szCs w:val="28"/>
        </w:rPr>
      </w:pPr>
      <w:r>
        <w:rPr>
          <w:sz w:val="28"/>
          <w:szCs w:val="28"/>
        </w:rPr>
        <w:t>There were no declarations of interest in any item on the Agenda.</w:t>
      </w:r>
    </w:p>
    <w:p w14:paraId="15B687DF" w14:textId="77777777" w:rsidR="00676528" w:rsidRDefault="00676528" w:rsidP="002E5F30">
      <w:pPr>
        <w:spacing w:after="0" w:line="240" w:lineRule="auto"/>
        <w:rPr>
          <w:sz w:val="28"/>
          <w:szCs w:val="28"/>
        </w:rPr>
      </w:pPr>
    </w:p>
    <w:p w14:paraId="5E74225C" w14:textId="5C0C2F3C" w:rsidR="00676528" w:rsidRDefault="00676528" w:rsidP="002E5F30">
      <w:pPr>
        <w:spacing w:after="0" w:line="240" w:lineRule="auto"/>
        <w:rPr>
          <w:b/>
          <w:bCs/>
          <w:sz w:val="28"/>
          <w:szCs w:val="28"/>
        </w:rPr>
      </w:pPr>
      <w:r>
        <w:rPr>
          <w:b/>
          <w:bCs/>
          <w:sz w:val="28"/>
          <w:szCs w:val="28"/>
        </w:rPr>
        <w:t xml:space="preserve">3.  Minutes of the Meeting of </w:t>
      </w:r>
      <w:r w:rsidR="00C72E88">
        <w:rPr>
          <w:b/>
          <w:bCs/>
          <w:sz w:val="28"/>
          <w:szCs w:val="28"/>
        </w:rPr>
        <w:t>31</w:t>
      </w:r>
      <w:r w:rsidR="00C72E88" w:rsidRPr="00C72E88">
        <w:rPr>
          <w:b/>
          <w:bCs/>
          <w:sz w:val="28"/>
          <w:szCs w:val="28"/>
          <w:vertAlign w:val="superscript"/>
        </w:rPr>
        <w:t>st</w:t>
      </w:r>
      <w:r w:rsidR="00C72E88">
        <w:rPr>
          <w:b/>
          <w:bCs/>
          <w:sz w:val="28"/>
          <w:szCs w:val="28"/>
        </w:rPr>
        <w:t xml:space="preserve"> January 2024</w:t>
      </w:r>
    </w:p>
    <w:p w14:paraId="3046B706" w14:textId="1E789E38" w:rsidR="0086141E" w:rsidRDefault="00676528" w:rsidP="002E5F30">
      <w:pPr>
        <w:spacing w:after="0" w:line="240" w:lineRule="auto"/>
        <w:rPr>
          <w:sz w:val="28"/>
          <w:szCs w:val="28"/>
        </w:rPr>
      </w:pPr>
      <w:r>
        <w:rPr>
          <w:sz w:val="28"/>
          <w:szCs w:val="28"/>
        </w:rPr>
        <w:t>The Minutes were signed as a true record of the above meeting.</w:t>
      </w:r>
    </w:p>
    <w:p w14:paraId="09C5A254" w14:textId="77777777" w:rsidR="00EE3BE6" w:rsidRDefault="00EE3BE6" w:rsidP="002E5F30">
      <w:pPr>
        <w:spacing w:after="0" w:line="240" w:lineRule="auto"/>
        <w:rPr>
          <w:sz w:val="28"/>
          <w:szCs w:val="28"/>
        </w:rPr>
      </w:pPr>
    </w:p>
    <w:p w14:paraId="0A85AF68" w14:textId="2C3825AC" w:rsidR="00EE3BE6" w:rsidRDefault="00EE3BE6" w:rsidP="002E5F30">
      <w:pPr>
        <w:spacing w:after="0" w:line="240" w:lineRule="auto"/>
        <w:rPr>
          <w:b/>
          <w:bCs/>
          <w:sz w:val="28"/>
          <w:szCs w:val="28"/>
        </w:rPr>
      </w:pPr>
      <w:r>
        <w:rPr>
          <w:b/>
          <w:bCs/>
          <w:sz w:val="28"/>
          <w:szCs w:val="28"/>
        </w:rPr>
        <w:t xml:space="preserve">4.  </w:t>
      </w:r>
      <w:r w:rsidR="007E2CDD">
        <w:rPr>
          <w:b/>
          <w:bCs/>
          <w:sz w:val="28"/>
          <w:szCs w:val="28"/>
        </w:rPr>
        <w:t>Art Work on the Roundabout</w:t>
      </w:r>
    </w:p>
    <w:p w14:paraId="76DD9623" w14:textId="56894614" w:rsidR="00FD1845" w:rsidRPr="00FD1845" w:rsidRDefault="00C72E88" w:rsidP="002E5F30">
      <w:pPr>
        <w:spacing w:after="0" w:line="240" w:lineRule="auto"/>
        <w:rPr>
          <w:sz w:val="28"/>
          <w:szCs w:val="28"/>
        </w:rPr>
      </w:pPr>
      <w:r>
        <w:rPr>
          <w:sz w:val="28"/>
          <w:szCs w:val="28"/>
        </w:rPr>
        <w:t>The Chair, W &amp; F Councillor Phil Dew and the clerk had met with David Evans of the Westmorland Landscape Partnership project.  The project was now at an end and  it was confirmed that the funds set aside for the art work on the roundabout were no longer available.  However, David Evans would continue to be involved and assist with grant applications</w:t>
      </w:r>
    </w:p>
    <w:p w14:paraId="66AC7CCB" w14:textId="77777777" w:rsidR="00E02761" w:rsidRDefault="00E02761" w:rsidP="002E5F30">
      <w:pPr>
        <w:spacing w:after="0" w:line="240" w:lineRule="auto"/>
        <w:rPr>
          <w:sz w:val="28"/>
          <w:szCs w:val="28"/>
        </w:rPr>
      </w:pPr>
    </w:p>
    <w:p w14:paraId="6148FFAF" w14:textId="28E2E28B" w:rsidR="00E02761" w:rsidRDefault="005D3A33" w:rsidP="002E5F30">
      <w:pPr>
        <w:spacing w:after="0" w:line="240" w:lineRule="auto"/>
        <w:rPr>
          <w:b/>
          <w:bCs/>
          <w:sz w:val="28"/>
          <w:szCs w:val="28"/>
        </w:rPr>
      </w:pPr>
      <w:r>
        <w:rPr>
          <w:b/>
          <w:bCs/>
          <w:sz w:val="28"/>
          <w:szCs w:val="28"/>
        </w:rPr>
        <w:t>5.  Outstanding Business</w:t>
      </w:r>
    </w:p>
    <w:p w14:paraId="2BC35AFA" w14:textId="03C96022" w:rsidR="005D3A33" w:rsidRDefault="005D3A33" w:rsidP="002E5F30">
      <w:pPr>
        <w:spacing w:after="0" w:line="240" w:lineRule="auto"/>
        <w:rPr>
          <w:sz w:val="28"/>
          <w:szCs w:val="28"/>
        </w:rPr>
      </w:pPr>
      <w:r>
        <w:rPr>
          <w:sz w:val="28"/>
          <w:szCs w:val="28"/>
        </w:rPr>
        <w:t>5.1  The defibrillators were reported to be in a good condition</w:t>
      </w:r>
      <w:r w:rsidR="00CF4C5C">
        <w:rPr>
          <w:sz w:val="28"/>
          <w:szCs w:val="28"/>
        </w:rPr>
        <w:t xml:space="preserve"> except that the one at the Barnaby Rudge was partly obscured by a sign.  This would be looked into.</w:t>
      </w:r>
      <w:r w:rsidR="002463CD">
        <w:rPr>
          <w:sz w:val="28"/>
          <w:szCs w:val="28"/>
        </w:rPr>
        <w:t xml:space="preserve">  The heater for the defib at Cross Keys was faulty and might need to be reset.</w:t>
      </w:r>
    </w:p>
    <w:p w14:paraId="5974D3DF" w14:textId="7AD6BD16" w:rsidR="00E44836" w:rsidRDefault="002463CD" w:rsidP="002E5F30">
      <w:pPr>
        <w:spacing w:after="0" w:line="240" w:lineRule="auto"/>
        <w:rPr>
          <w:sz w:val="28"/>
          <w:szCs w:val="28"/>
        </w:rPr>
      </w:pPr>
      <w:r>
        <w:rPr>
          <w:sz w:val="28"/>
          <w:szCs w:val="28"/>
        </w:rPr>
        <w:t>The clerk reported that the surface at the Mount Pleasant play area was breaking up and a child had fallen there.  It was arranged to meet on Friday 8</w:t>
      </w:r>
      <w:r w:rsidRPr="002463CD">
        <w:rPr>
          <w:sz w:val="28"/>
          <w:szCs w:val="28"/>
          <w:vertAlign w:val="superscript"/>
        </w:rPr>
        <w:t>th</w:t>
      </w:r>
      <w:r>
        <w:rPr>
          <w:sz w:val="28"/>
          <w:szCs w:val="28"/>
        </w:rPr>
        <w:t xml:space="preserve"> March to inspect the damage to the surface and to put in hand repairs as soon as possible.</w:t>
      </w:r>
    </w:p>
    <w:p w14:paraId="040D0189" w14:textId="5B2820F3" w:rsidR="003C3724" w:rsidRDefault="005D3A33" w:rsidP="002E5F30">
      <w:pPr>
        <w:spacing w:after="0" w:line="240" w:lineRule="auto"/>
        <w:rPr>
          <w:sz w:val="28"/>
          <w:szCs w:val="28"/>
        </w:rPr>
      </w:pPr>
      <w:r>
        <w:rPr>
          <w:sz w:val="28"/>
          <w:szCs w:val="28"/>
        </w:rPr>
        <w:lastRenderedPageBreak/>
        <w:t>5.</w:t>
      </w:r>
      <w:r w:rsidR="002463CD">
        <w:rPr>
          <w:sz w:val="28"/>
          <w:szCs w:val="28"/>
        </w:rPr>
        <w:t>2</w:t>
      </w:r>
      <w:r>
        <w:rPr>
          <w:sz w:val="28"/>
          <w:szCs w:val="28"/>
        </w:rPr>
        <w:t xml:space="preserve">  </w:t>
      </w:r>
      <w:r w:rsidR="00495CF0">
        <w:rPr>
          <w:sz w:val="28"/>
          <w:szCs w:val="28"/>
        </w:rPr>
        <w:t>Cllr</w:t>
      </w:r>
      <w:r w:rsidR="002463CD">
        <w:rPr>
          <w:sz w:val="28"/>
          <w:szCs w:val="28"/>
        </w:rPr>
        <w:t>s</w:t>
      </w:r>
      <w:r w:rsidR="00495CF0">
        <w:rPr>
          <w:sz w:val="28"/>
          <w:szCs w:val="28"/>
        </w:rPr>
        <w:t xml:space="preserve"> A. Meadowcroft </w:t>
      </w:r>
      <w:r w:rsidR="002463CD">
        <w:rPr>
          <w:sz w:val="28"/>
          <w:szCs w:val="28"/>
        </w:rPr>
        <w:t xml:space="preserve">and the Chair </w:t>
      </w:r>
      <w:r w:rsidR="00F52C04">
        <w:rPr>
          <w:sz w:val="28"/>
          <w:szCs w:val="28"/>
        </w:rPr>
        <w:t>undertook to chase up the work to the stone horse trough.</w:t>
      </w:r>
    </w:p>
    <w:p w14:paraId="38EC8D6A" w14:textId="77777777" w:rsidR="00BC77BF" w:rsidRDefault="00BC77BF" w:rsidP="002E5F30">
      <w:pPr>
        <w:spacing w:after="0" w:line="240" w:lineRule="auto"/>
        <w:rPr>
          <w:sz w:val="28"/>
          <w:szCs w:val="28"/>
        </w:rPr>
      </w:pPr>
    </w:p>
    <w:p w14:paraId="3EB3E69F" w14:textId="505C21C9" w:rsidR="00BC77BF" w:rsidRDefault="00BC77BF" w:rsidP="002E5F30">
      <w:pPr>
        <w:spacing w:after="0" w:line="240" w:lineRule="auto"/>
        <w:rPr>
          <w:b/>
          <w:bCs/>
          <w:sz w:val="28"/>
          <w:szCs w:val="28"/>
        </w:rPr>
      </w:pPr>
      <w:r>
        <w:rPr>
          <w:b/>
          <w:bCs/>
          <w:sz w:val="28"/>
          <w:szCs w:val="28"/>
        </w:rPr>
        <w:t xml:space="preserve">6.  </w:t>
      </w:r>
      <w:r w:rsidR="002463CD">
        <w:rPr>
          <w:b/>
          <w:bCs/>
          <w:sz w:val="28"/>
          <w:szCs w:val="28"/>
        </w:rPr>
        <w:t>Highways</w:t>
      </w:r>
    </w:p>
    <w:p w14:paraId="16162D0E" w14:textId="0A7FFBC3" w:rsidR="002463CD" w:rsidRDefault="00F81DE7" w:rsidP="002E5F30">
      <w:pPr>
        <w:spacing w:after="0" w:line="240" w:lineRule="auto"/>
        <w:rPr>
          <w:sz w:val="28"/>
          <w:szCs w:val="28"/>
        </w:rPr>
      </w:pPr>
      <w:r>
        <w:rPr>
          <w:sz w:val="28"/>
          <w:szCs w:val="28"/>
        </w:rPr>
        <w:t>6.1  Gullies and Drains.  W &amp; F Councillor Phil Dew reported that the drain at the top of Church Street had been investigated and a camera inserted.  However, the drain was blocked and would need to be jetted out.</w:t>
      </w:r>
    </w:p>
    <w:p w14:paraId="12E12E8E" w14:textId="6AE40574" w:rsidR="00F81DE7" w:rsidRDefault="00F81DE7" w:rsidP="002E5F30">
      <w:pPr>
        <w:spacing w:after="0" w:line="240" w:lineRule="auto"/>
        <w:rPr>
          <w:sz w:val="28"/>
          <w:szCs w:val="28"/>
        </w:rPr>
      </w:pPr>
      <w:r>
        <w:rPr>
          <w:sz w:val="28"/>
          <w:szCs w:val="28"/>
        </w:rPr>
        <w:t>6.2  Pedestrian crossing at the school.  The need for a pedestrian crossing was being looked into by Highways.</w:t>
      </w:r>
    </w:p>
    <w:p w14:paraId="77D2E3DA" w14:textId="57DFB66A" w:rsidR="00F81DE7" w:rsidRPr="00F81DE7" w:rsidRDefault="00F81DE7" w:rsidP="002E5F30">
      <w:pPr>
        <w:spacing w:after="0" w:line="240" w:lineRule="auto"/>
        <w:rPr>
          <w:sz w:val="28"/>
          <w:szCs w:val="28"/>
        </w:rPr>
      </w:pPr>
      <w:r>
        <w:rPr>
          <w:sz w:val="28"/>
          <w:szCs w:val="28"/>
        </w:rPr>
        <w:t>6.3  Traffic count at Highfield.  The traffic count had taken place between 13</w:t>
      </w:r>
      <w:r w:rsidRPr="00F81DE7">
        <w:rPr>
          <w:sz w:val="28"/>
          <w:szCs w:val="28"/>
          <w:vertAlign w:val="superscript"/>
        </w:rPr>
        <w:t>th</w:t>
      </w:r>
      <w:r>
        <w:rPr>
          <w:sz w:val="28"/>
          <w:szCs w:val="28"/>
        </w:rPr>
        <w:t xml:space="preserve"> and 19</w:t>
      </w:r>
      <w:r w:rsidRPr="00F81DE7">
        <w:rPr>
          <w:sz w:val="28"/>
          <w:szCs w:val="28"/>
          <w:vertAlign w:val="superscript"/>
        </w:rPr>
        <w:t>th</w:t>
      </w:r>
      <w:r>
        <w:rPr>
          <w:sz w:val="28"/>
          <w:szCs w:val="28"/>
        </w:rPr>
        <w:t xml:space="preserve"> February and no drivers were found to be exceeding the speed limit.  907 vehicle movements had been logged.</w:t>
      </w:r>
    </w:p>
    <w:p w14:paraId="285CEF9B" w14:textId="46B095C8" w:rsidR="007D2307" w:rsidRPr="003C3724" w:rsidRDefault="007D2307" w:rsidP="002E5F30">
      <w:pPr>
        <w:spacing w:after="0" w:line="240" w:lineRule="auto"/>
        <w:rPr>
          <w:sz w:val="28"/>
          <w:szCs w:val="28"/>
        </w:rPr>
      </w:pPr>
    </w:p>
    <w:p w14:paraId="0B822C3D" w14:textId="77777777" w:rsidR="00F67F7B" w:rsidRDefault="00F67F7B" w:rsidP="002E5F30">
      <w:pPr>
        <w:spacing w:after="0" w:line="240" w:lineRule="auto"/>
        <w:rPr>
          <w:sz w:val="28"/>
          <w:szCs w:val="28"/>
        </w:rPr>
      </w:pPr>
    </w:p>
    <w:p w14:paraId="4A292BF1" w14:textId="16F440B6" w:rsidR="00F67F7B" w:rsidRPr="003C3724" w:rsidRDefault="003C3724" w:rsidP="002E5F30">
      <w:pPr>
        <w:spacing w:after="0" w:line="240" w:lineRule="auto"/>
        <w:rPr>
          <w:b/>
          <w:bCs/>
          <w:sz w:val="28"/>
          <w:szCs w:val="28"/>
        </w:rPr>
      </w:pPr>
      <w:r>
        <w:rPr>
          <w:b/>
          <w:bCs/>
          <w:sz w:val="28"/>
          <w:szCs w:val="28"/>
        </w:rPr>
        <w:t>7</w:t>
      </w:r>
      <w:r w:rsidR="00F67F7B">
        <w:rPr>
          <w:b/>
          <w:bCs/>
          <w:sz w:val="28"/>
          <w:szCs w:val="28"/>
        </w:rPr>
        <w:t>.  Finance</w:t>
      </w:r>
    </w:p>
    <w:p w14:paraId="048D6686" w14:textId="13A72C2C" w:rsidR="008B20B5" w:rsidRDefault="003C3724" w:rsidP="002E5F30">
      <w:pPr>
        <w:spacing w:after="0" w:line="240" w:lineRule="auto"/>
        <w:rPr>
          <w:sz w:val="28"/>
          <w:szCs w:val="28"/>
        </w:rPr>
      </w:pPr>
      <w:r>
        <w:rPr>
          <w:sz w:val="28"/>
          <w:szCs w:val="28"/>
        </w:rPr>
        <w:t>T</w:t>
      </w:r>
      <w:r w:rsidR="008B20B5">
        <w:rPr>
          <w:sz w:val="28"/>
          <w:szCs w:val="28"/>
        </w:rPr>
        <w:t>he following accounts were approved for payment:</w:t>
      </w:r>
    </w:p>
    <w:p w14:paraId="7CFB8F80" w14:textId="1DB5E1E9" w:rsidR="00353144" w:rsidRDefault="00353144" w:rsidP="002E5F30">
      <w:pPr>
        <w:spacing w:after="0" w:line="240" w:lineRule="auto"/>
        <w:rPr>
          <w:sz w:val="28"/>
          <w:szCs w:val="28"/>
        </w:rPr>
      </w:pPr>
      <w:r>
        <w:rPr>
          <w:sz w:val="28"/>
          <w:szCs w:val="28"/>
        </w:rPr>
        <w:t>M. Longworth</w:t>
      </w:r>
      <w:r w:rsidR="00773F1A">
        <w:rPr>
          <w:sz w:val="28"/>
          <w:szCs w:val="28"/>
        </w:rPr>
        <w:t>,</w:t>
      </w:r>
      <w:r>
        <w:rPr>
          <w:sz w:val="28"/>
          <w:szCs w:val="28"/>
        </w:rPr>
        <w:t xml:space="preserve">  </w:t>
      </w:r>
      <w:r w:rsidR="00773F1A">
        <w:rPr>
          <w:sz w:val="28"/>
          <w:szCs w:val="28"/>
        </w:rPr>
        <w:t>February</w:t>
      </w:r>
      <w:r w:rsidR="003C3724">
        <w:rPr>
          <w:sz w:val="28"/>
          <w:szCs w:val="28"/>
        </w:rPr>
        <w:t xml:space="preserve"> salary</w:t>
      </w:r>
      <w:r w:rsidR="003C3724">
        <w:rPr>
          <w:sz w:val="28"/>
          <w:szCs w:val="28"/>
        </w:rPr>
        <w:tab/>
      </w:r>
      <w:r w:rsidR="003C3724">
        <w:rPr>
          <w:sz w:val="28"/>
          <w:szCs w:val="28"/>
        </w:rPr>
        <w:tab/>
      </w:r>
      <w:r w:rsidR="003C3724">
        <w:rPr>
          <w:sz w:val="28"/>
          <w:szCs w:val="28"/>
        </w:rPr>
        <w:tab/>
      </w:r>
      <w:r>
        <w:rPr>
          <w:sz w:val="28"/>
          <w:szCs w:val="28"/>
        </w:rPr>
        <w:tab/>
      </w:r>
      <w:r>
        <w:rPr>
          <w:sz w:val="28"/>
          <w:szCs w:val="28"/>
        </w:rPr>
        <w:tab/>
      </w:r>
      <w:r>
        <w:rPr>
          <w:sz w:val="28"/>
          <w:szCs w:val="28"/>
        </w:rPr>
        <w:tab/>
      </w:r>
      <w:r>
        <w:rPr>
          <w:sz w:val="28"/>
          <w:szCs w:val="28"/>
        </w:rPr>
        <w:tab/>
      </w:r>
      <w:r w:rsidR="003C3724">
        <w:rPr>
          <w:sz w:val="28"/>
          <w:szCs w:val="28"/>
        </w:rPr>
        <w:t>232</w:t>
      </w:r>
      <w:r>
        <w:rPr>
          <w:sz w:val="28"/>
          <w:szCs w:val="28"/>
        </w:rPr>
        <w:t>.00</w:t>
      </w:r>
    </w:p>
    <w:p w14:paraId="15CADBB0" w14:textId="2DE60051" w:rsidR="00353144" w:rsidRDefault="00353144" w:rsidP="002E5F30">
      <w:pPr>
        <w:spacing w:after="0" w:line="240" w:lineRule="auto"/>
        <w:rPr>
          <w:sz w:val="28"/>
          <w:szCs w:val="28"/>
        </w:rPr>
      </w:pPr>
      <w:r>
        <w:rPr>
          <w:sz w:val="28"/>
          <w:szCs w:val="28"/>
        </w:rPr>
        <w:t>HMPG – PAYE fo</w:t>
      </w:r>
      <w:r w:rsidR="008A63AC">
        <w:rPr>
          <w:sz w:val="28"/>
          <w:szCs w:val="28"/>
        </w:rPr>
        <w:t xml:space="preserve">r </w:t>
      </w:r>
      <w:r w:rsidR="00773F1A">
        <w:rPr>
          <w:sz w:val="28"/>
          <w:szCs w:val="28"/>
        </w:rPr>
        <w:t>February</w:t>
      </w:r>
      <w:r w:rsidR="008A63AC">
        <w:rPr>
          <w:sz w:val="28"/>
          <w:szCs w:val="28"/>
        </w:rPr>
        <w:tab/>
      </w:r>
      <w:r w:rsidR="008A63AC">
        <w:rPr>
          <w:sz w:val="28"/>
          <w:szCs w:val="28"/>
        </w:rPr>
        <w:tab/>
      </w:r>
      <w:r w:rsidR="008A63AC">
        <w:rPr>
          <w:sz w:val="28"/>
          <w:szCs w:val="28"/>
        </w:rPr>
        <w:tab/>
      </w:r>
      <w:r>
        <w:rPr>
          <w:sz w:val="28"/>
          <w:szCs w:val="28"/>
        </w:rPr>
        <w:tab/>
      </w:r>
      <w:r>
        <w:rPr>
          <w:sz w:val="28"/>
          <w:szCs w:val="28"/>
        </w:rPr>
        <w:tab/>
      </w:r>
      <w:r>
        <w:rPr>
          <w:sz w:val="28"/>
          <w:szCs w:val="28"/>
        </w:rPr>
        <w:tab/>
      </w:r>
      <w:r>
        <w:rPr>
          <w:sz w:val="28"/>
          <w:szCs w:val="28"/>
        </w:rPr>
        <w:tab/>
      </w:r>
      <w:r w:rsidR="008A63AC">
        <w:rPr>
          <w:sz w:val="28"/>
          <w:szCs w:val="28"/>
        </w:rPr>
        <w:t xml:space="preserve">  58</w:t>
      </w:r>
      <w:r>
        <w:rPr>
          <w:sz w:val="28"/>
          <w:szCs w:val="28"/>
        </w:rPr>
        <w:t>.00</w:t>
      </w:r>
    </w:p>
    <w:p w14:paraId="5AEE6261" w14:textId="5824F9E2" w:rsidR="00353144" w:rsidRDefault="00353144" w:rsidP="002E5F30">
      <w:pPr>
        <w:spacing w:after="0" w:line="240" w:lineRule="auto"/>
        <w:rPr>
          <w:sz w:val="28"/>
          <w:szCs w:val="28"/>
        </w:rPr>
      </w:pPr>
      <w:r>
        <w:rPr>
          <w:sz w:val="28"/>
          <w:szCs w:val="28"/>
        </w:rPr>
        <w:t>Cumbria Payroll Servi</w:t>
      </w:r>
      <w:r w:rsidR="008A63AC">
        <w:rPr>
          <w:sz w:val="28"/>
          <w:szCs w:val="28"/>
        </w:rPr>
        <w:t xml:space="preserve">ces for </w:t>
      </w:r>
      <w:r w:rsidR="00773F1A">
        <w:rPr>
          <w:sz w:val="28"/>
          <w:szCs w:val="28"/>
        </w:rPr>
        <w:t>February</w:t>
      </w:r>
      <w:r w:rsidR="008A63AC">
        <w:rPr>
          <w:sz w:val="28"/>
          <w:szCs w:val="28"/>
        </w:rPr>
        <w:tab/>
      </w:r>
      <w:r w:rsidR="008A63AC">
        <w:rPr>
          <w:sz w:val="28"/>
          <w:szCs w:val="28"/>
        </w:rPr>
        <w:tab/>
      </w:r>
      <w:r w:rsidR="008A63AC">
        <w:rPr>
          <w:sz w:val="28"/>
          <w:szCs w:val="28"/>
        </w:rPr>
        <w:tab/>
      </w:r>
      <w:r>
        <w:rPr>
          <w:sz w:val="28"/>
          <w:szCs w:val="28"/>
        </w:rPr>
        <w:tab/>
      </w:r>
      <w:r>
        <w:rPr>
          <w:sz w:val="28"/>
          <w:szCs w:val="28"/>
        </w:rPr>
        <w:tab/>
      </w:r>
      <w:r>
        <w:rPr>
          <w:sz w:val="28"/>
          <w:szCs w:val="28"/>
        </w:rPr>
        <w:tab/>
        <w:t xml:space="preserve"> </w:t>
      </w:r>
      <w:r w:rsidR="008A63AC">
        <w:rPr>
          <w:sz w:val="28"/>
          <w:szCs w:val="28"/>
        </w:rPr>
        <w:t xml:space="preserve"> 17.40</w:t>
      </w:r>
    </w:p>
    <w:p w14:paraId="34B98DFF" w14:textId="2C006182" w:rsidR="00773F1A" w:rsidRDefault="00773F1A" w:rsidP="002E5F30">
      <w:pPr>
        <w:spacing w:after="0" w:line="240" w:lineRule="auto"/>
        <w:rPr>
          <w:sz w:val="28"/>
          <w:szCs w:val="28"/>
        </w:rPr>
      </w:pPr>
      <w:r>
        <w:rPr>
          <w:sz w:val="28"/>
          <w:szCs w:val="28"/>
        </w:rPr>
        <w:t xml:space="preserve">Alex Mason = hedge work at </w:t>
      </w:r>
      <w:proofErr w:type="spellStart"/>
      <w:r>
        <w:rPr>
          <w:sz w:val="28"/>
          <w:szCs w:val="28"/>
        </w:rPr>
        <w:t>Roundthwaite</w:t>
      </w:r>
      <w:proofErr w:type="spellEnd"/>
      <w:r>
        <w:rPr>
          <w:sz w:val="28"/>
          <w:szCs w:val="28"/>
        </w:rPr>
        <w:tab/>
      </w:r>
      <w:r>
        <w:rPr>
          <w:sz w:val="28"/>
          <w:szCs w:val="28"/>
        </w:rPr>
        <w:tab/>
      </w:r>
      <w:r>
        <w:rPr>
          <w:sz w:val="28"/>
          <w:szCs w:val="28"/>
        </w:rPr>
        <w:tab/>
      </w:r>
      <w:r>
        <w:rPr>
          <w:sz w:val="28"/>
          <w:szCs w:val="28"/>
        </w:rPr>
        <w:tab/>
      </w:r>
      <w:r>
        <w:rPr>
          <w:sz w:val="28"/>
          <w:szCs w:val="28"/>
        </w:rPr>
        <w:tab/>
        <w:t>1411.20</w:t>
      </w:r>
    </w:p>
    <w:p w14:paraId="73783D50" w14:textId="77777777" w:rsidR="00773F1A" w:rsidRDefault="00773F1A" w:rsidP="002E5F30">
      <w:pPr>
        <w:spacing w:after="0" w:line="240" w:lineRule="auto"/>
        <w:rPr>
          <w:sz w:val="28"/>
          <w:szCs w:val="28"/>
        </w:rPr>
      </w:pPr>
    </w:p>
    <w:p w14:paraId="19215C5A" w14:textId="7C8F0DAA" w:rsidR="00773F1A" w:rsidRDefault="00773F1A" w:rsidP="002E5F30">
      <w:pPr>
        <w:spacing w:after="0" w:line="240" w:lineRule="auto"/>
        <w:rPr>
          <w:sz w:val="28"/>
          <w:szCs w:val="28"/>
        </w:rPr>
      </w:pPr>
      <w:r>
        <w:rPr>
          <w:sz w:val="28"/>
          <w:szCs w:val="28"/>
        </w:rPr>
        <w:t>It was agreed that the clerk should prepare an “expression of interest” to submit to National Highways Designated Funds asking for a financial contribution towards upgrading the play area at Mount Pleasant; draining the recreation ground and installing the art work on the roundabout.</w:t>
      </w:r>
    </w:p>
    <w:p w14:paraId="5253E45F" w14:textId="7D9D358A" w:rsidR="0005230D" w:rsidRDefault="0005230D" w:rsidP="002E5F30">
      <w:pPr>
        <w:spacing w:after="0" w:line="240" w:lineRule="auto"/>
        <w:rPr>
          <w:sz w:val="28"/>
          <w:szCs w:val="28"/>
        </w:rPr>
      </w:pPr>
    </w:p>
    <w:p w14:paraId="3BA3DFD7" w14:textId="77777777" w:rsidR="006C6A1D" w:rsidRDefault="006C6A1D" w:rsidP="002E5F30">
      <w:pPr>
        <w:spacing w:after="0" w:line="240" w:lineRule="auto"/>
        <w:rPr>
          <w:sz w:val="28"/>
          <w:szCs w:val="28"/>
        </w:rPr>
      </w:pPr>
    </w:p>
    <w:p w14:paraId="59161419" w14:textId="66529942" w:rsidR="006C6A1D" w:rsidRDefault="006C6A1D" w:rsidP="002E5F30">
      <w:pPr>
        <w:spacing w:after="0" w:line="240" w:lineRule="auto"/>
        <w:rPr>
          <w:b/>
          <w:bCs/>
          <w:sz w:val="28"/>
          <w:szCs w:val="28"/>
        </w:rPr>
      </w:pPr>
      <w:r>
        <w:rPr>
          <w:b/>
          <w:bCs/>
          <w:sz w:val="28"/>
          <w:szCs w:val="28"/>
        </w:rPr>
        <w:t>8.  Tebay Sports and Social Club</w:t>
      </w:r>
    </w:p>
    <w:p w14:paraId="4D59F5EE" w14:textId="2ED32B7C" w:rsidR="006C6A1D" w:rsidRDefault="006C6A1D" w:rsidP="002E5F30">
      <w:pPr>
        <w:spacing w:after="0" w:line="240" w:lineRule="auto"/>
        <w:rPr>
          <w:sz w:val="28"/>
          <w:szCs w:val="28"/>
        </w:rPr>
      </w:pPr>
      <w:r>
        <w:rPr>
          <w:sz w:val="28"/>
          <w:szCs w:val="28"/>
        </w:rPr>
        <w:t>Cllr. Phil Dew reported that the grant application to W &amp; F Council for funds to repair the roof had</w:t>
      </w:r>
      <w:r w:rsidR="00D16CEE">
        <w:rPr>
          <w:sz w:val="28"/>
          <w:szCs w:val="28"/>
        </w:rPr>
        <w:t xml:space="preserve"> been successful and that £4000.00 would be awarded.</w:t>
      </w:r>
    </w:p>
    <w:p w14:paraId="6729202D" w14:textId="77777777" w:rsidR="006C6A1D" w:rsidRDefault="006C6A1D" w:rsidP="002E5F30">
      <w:pPr>
        <w:spacing w:after="0" w:line="240" w:lineRule="auto"/>
        <w:rPr>
          <w:sz w:val="28"/>
          <w:szCs w:val="28"/>
        </w:rPr>
      </w:pPr>
    </w:p>
    <w:p w14:paraId="19CB4BA6" w14:textId="2803C444" w:rsidR="006C6A1D" w:rsidRDefault="006C6A1D" w:rsidP="002E5F30">
      <w:pPr>
        <w:spacing w:after="0" w:line="240" w:lineRule="auto"/>
        <w:rPr>
          <w:b/>
          <w:bCs/>
          <w:sz w:val="28"/>
          <w:szCs w:val="28"/>
        </w:rPr>
      </w:pPr>
      <w:r>
        <w:rPr>
          <w:b/>
          <w:bCs/>
          <w:sz w:val="28"/>
          <w:szCs w:val="28"/>
        </w:rPr>
        <w:t>9.  Public Participation</w:t>
      </w:r>
    </w:p>
    <w:p w14:paraId="2B209B23" w14:textId="426EB4CD" w:rsidR="00B75581" w:rsidRDefault="00D16CEE" w:rsidP="002E5F30">
      <w:pPr>
        <w:spacing w:after="0" w:line="240" w:lineRule="auto"/>
        <w:rPr>
          <w:sz w:val="28"/>
          <w:szCs w:val="28"/>
        </w:rPr>
      </w:pPr>
      <w:r>
        <w:rPr>
          <w:sz w:val="28"/>
          <w:szCs w:val="28"/>
        </w:rPr>
        <w:t>The Chair agreed to speak to the owner of the land at The Terraces play area to see if the lease to the parish council might be renewed in 2025.</w:t>
      </w:r>
    </w:p>
    <w:p w14:paraId="1F31E637" w14:textId="5645F260" w:rsidR="00D16CEE" w:rsidRDefault="00D16CEE" w:rsidP="002E5F30">
      <w:pPr>
        <w:spacing w:after="0" w:line="240" w:lineRule="auto"/>
        <w:rPr>
          <w:sz w:val="28"/>
          <w:szCs w:val="28"/>
        </w:rPr>
      </w:pPr>
      <w:r>
        <w:rPr>
          <w:sz w:val="28"/>
          <w:szCs w:val="28"/>
        </w:rPr>
        <w:t>Cllr Meadowcroft reported on fly tipping at the recycling centre</w:t>
      </w:r>
    </w:p>
    <w:p w14:paraId="0E81E4FD" w14:textId="77777777" w:rsidR="00B75581" w:rsidRDefault="00B75581" w:rsidP="002E5F30">
      <w:pPr>
        <w:spacing w:after="0" w:line="240" w:lineRule="auto"/>
        <w:rPr>
          <w:sz w:val="28"/>
          <w:szCs w:val="28"/>
        </w:rPr>
      </w:pPr>
    </w:p>
    <w:p w14:paraId="689AAC6A" w14:textId="7BF9410B" w:rsidR="00B75581" w:rsidRDefault="006B75CE" w:rsidP="002E5F30">
      <w:pPr>
        <w:spacing w:after="0" w:line="240" w:lineRule="auto"/>
        <w:rPr>
          <w:b/>
          <w:bCs/>
          <w:sz w:val="28"/>
          <w:szCs w:val="28"/>
        </w:rPr>
      </w:pPr>
      <w:r>
        <w:rPr>
          <w:b/>
          <w:bCs/>
          <w:sz w:val="28"/>
          <w:szCs w:val="28"/>
        </w:rPr>
        <w:t>10.. Reports from Westmorland and Furness Council</w:t>
      </w:r>
    </w:p>
    <w:p w14:paraId="4CFD310E" w14:textId="345437B0" w:rsidR="00076438" w:rsidRPr="003A366C" w:rsidRDefault="006B75CE" w:rsidP="002E5F30">
      <w:pPr>
        <w:spacing w:after="0" w:line="240" w:lineRule="auto"/>
        <w:rPr>
          <w:sz w:val="28"/>
          <w:szCs w:val="28"/>
        </w:rPr>
      </w:pPr>
      <w:r>
        <w:rPr>
          <w:sz w:val="28"/>
          <w:szCs w:val="28"/>
        </w:rPr>
        <w:t xml:space="preserve">Cllr Phil Dew reported that </w:t>
      </w:r>
      <w:r w:rsidR="00D16CEE">
        <w:rPr>
          <w:sz w:val="28"/>
          <w:szCs w:val="28"/>
        </w:rPr>
        <w:t>The Westmorland and Furness budget had been agreed.  He mentioned that Kirkby Stephen Grammer School had been rated “Good in All Areas” following the Ofsted inspection.</w:t>
      </w:r>
    </w:p>
    <w:p w14:paraId="0311CC65" w14:textId="77777777" w:rsidR="006700CC" w:rsidRDefault="006700CC" w:rsidP="002E5F30">
      <w:pPr>
        <w:spacing w:after="0" w:line="240" w:lineRule="auto"/>
        <w:rPr>
          <w:sz w:val="28"/>
          <w:szCs w:val="28"/>
        </w:rPr>
      </w:pPr>
    </w:p>
    <w:p w14:paraId="573CD536" w14:textId="6DA1D5DA" w:rsidR="006700CC" w:rsidRDefault="006700CC" w:rsidP="002E5F30">
      <w:pPr>
        <w:spacing w:after="0" w:line="240" w:lineRule="auto"/>
        <w:rPr>
          <w:b/>
          <w:bCs/>
          <w:sz w:val="28"/>
          <w:szCs w:val="28"/>
        </w:rPr>
      </w:pPr>
      <w:r>
        <w:rPr>
          <w:b/>
          <w:bCs/>
          <w:sz w:val="28"/>
          <w:szCs w:val="28"/>
        </w:rPr>
        <w:t>11.  Date and Time of Next Meeting</w:t>
      </w:r>
    </w:p>
    <w:p w14:paraId="37F3FE6E" w14:textId="2D138C8B" w:rsidR="006700CC" w:rsidRDefault="005F6BAA" w:rsidP="002E5F30">
      <w:pPr>
        <w:spacing w:after="0" w:line="240" w:lineRule="auto"/>
        <w:rPr>
          <w:sz w:val="28"/>
          <w:szCs w:val="28"/>
        </w:rPr>
      </w:pPr>
      <w:r>
        <w:rPr>
          <w:sz w:val="28"/>
          <w:szCs w:val="28"/>
        </w:rPr>
        <w:t>The next meeting will take place on Wednesday 2</w:t>
      </w:r>
      <w:r w:rsidR="00D16CEE">
        <w:rPr>
          <w:sz w:val="28"/>
          <w:szCs w:val="28"/>
        </w:rPr>
        <w:t>7</w:t>
      </w:r>
      <w:r w:rsidR="00D16CEE" w:rsidRPr="00D16CEE">
        <w:rPr>
          <w:sz w:val="28"/>
          <w:szCs w:val="28"/>
          <w:vertAlign w:val="superscript"/>
        </w:rPr>
        <w:t>th</w:t>
      </w:r>
      <w:r w:rsidR="00D16CEE">
        <w:rPr>
          <w:sz w:val="28"/>
          <w:szCs w:val="28"/>
        </w:rPr>
        <w:t xml:space="preserve"> March</w:t>
      </w:r>
      <w:r w:rsidR="003A366C">
        <w:rPr>
          <w:sz w:val="28"/>
          <w:szCs w:val="28"/>
        </w:rPr>
        <w:t xml:space="preserve"> 2024 </w:t>
      </w:r>
      <w:r w:rsidR="006700CC">
        <w:rPr>
          <w:sz w:val="28"/>
          <w:szCs w:val="28"/>
        </w:rPr>
        <w:t>at The Methodist Hall, Tebay at 7.30pm</w:t>
      </w:r>
    </w:p>
    <w:p w14:paraId="628552A6" w14:textId="35B95660" w:rsidR="006700CC" w:rsidRDefault="006700CC" w:rsidP="002E5F30">
      <w:pPr>
        <w:spacing w:after="0" w:line="240" w:lineRule="auto"/>
        <w:rPr>
          <w:sz w:val="28"/>
          <w:szCs w:val="28"/>
        </w:rPr>
      </w:pPr>
      <w:r>
        <w:rPr>
          <w:sz w:val="28"/>
          <w:szCs w:val="28"/>
        </w:rPr>
        <w:t>M. Longworth (clerk)</w:t>
      </w:r>
    </w:p>
    <w:p w14:paraId="295CAE28" w14:textId="77777777" w:rsidR="006700CC" w:rsidRDefault="006700CC" w:rsidP="002E5F30">
      <w:pPr>
        <w:spacing w:after="0" w:line="240" w:lineRule="auto"/>
        <w:rPr>
          <w:sz w:val="28"/>
          <w:szCs w:val="28"/>
        </w:rPr>
      </w:pPr>
    </w:p>
    <w:p w14:paraId="74B9EA21" w14:textId="77777777" w:rsidR="006700CC" w:rsidRDefault="006700CC" w:rsidP="002E5F30">
      <w:pPr>
        <w:spacing w:after="0" w:line="240" w:lineRule="auto"/>
        <w:rPr>
          <w:sz w:val="28"/>
          <w:szCs w:val="28"/>
        </w:rPr>
      </w:pPr>
    </w:p>
    <w:p w14:paraId="59D19A12" w14:textId="01331A9D" w:rsidR="00BA7298" w:rsidRDefault="00BA7298" w:rsidP="002E5F30">
      <w:pPr>
        <w:spacing w:after="0" w:line="240" w:lineRule="auto"/>
        <w:rPr>
          <w:sz w:val="28"/>
          <w:szCs w:val="28"/>
        </w:rPr>
      </w:pPr>
      <w:r>
        <w:rPr>
          <w:sz w:val="28"/>
          <w:szCs w:val="28"/>
        </w:rPr>
        <w:t>Signed as a true record …………………………………               Dated ……………………</w:t>
      </w:r>
    </w:p>
    <w:p w14:paraId="4ABFCF2C" w14:textId="6B680306" w:rsidR="006700CC" w:rsidRPr="006700CC" w:rsidRDefault="006700CC" w:rsidP="002E5F30">
      <w:pPr>
        <w:spacing w:after="0" w:line="240" w:lineRule="auto"/>
        <w:rPr>
          <w:sz w:val="28"/>
          <w:szCs w:val="28"/>
        </w:rPr>
      </w:pPr>
    </w:p>
    <w:p w14:paraId="4D6402F1" w14:textId="77777777" w:rsidR="0075097E" w:rsidRDefault="0075097E" w:rsidP="002E5F30">
      <w:pPr>
        <w:spacing w:after="0" w:line="240" w:lineRule="auto"/>
        <w:rPr>
          <w:sz w:val="28"/>
          <w:szCs w:val="28"/>
        </w:rPr>
      </w:pPr>
    </w:p>
    <w:p w14:paraId="760A9CC5" w14:textId="1B775E29" w:rsidR="00EE3BE6" w:rsidRPr="005C0BD9" w:rsidRDefault="00EE3BE6" w:rsidP="002E5F30">
      <w:pPr>
        <w:spacing w:after="0" w:line="240" w:lineRule="auto"/>
        <w:rPr>
          <w:sz w:val="28"/>
          <w:szCs w:val="28"/>
          <w:u w:val="single"/>
        </w:rPr>
      </w:pPr>
      <w:r>
        <w:rPr>
          <w:sz w:val="28"/>
          <w:szCs w:val="28"/>
        </w:rPr>
        <w:br/>
      </w:r>
    </w:p>
    <w:p w14:paraId="010F5DA7" w14:textId="77777777" w:rsidR="00676528" w:rsidRDefault="00676528" w:rsidP="002E5F30">
      <w:pPr>
        <w:spacing w:after="0" w:line="240" w:lineRule="auto"/>
        <w:rPr>
          <w:sz w:val="28"/>
          <w:szCs w:val="28"/>
        </w:rPr>
      </w:pPr>
    </w:p>
    <w:p w14:paraId="1E6FD2E5" w14:textId="77777777" w:rsidR="00676528" w:rsidRPr="00676528" w:rsidRDefault="00676528" w:rsidP="002E5F30">
      <w:pPr>
        <w:spacing w:after="0" w:line="240" w:lineRule="auto"/>
        <w:rPr>
          <w:sz w:val="28"/>
          <w:szCs w:val="28"/>
        </w:rPr>
      </w:pPr>
    </w:p>
    <w:sectPr w:rsidR="00676528" w:rsidRPr="00676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918"/>
    <w:rsid w:val="00006BE5"/>
    <w:rsid w:val="00046FAE"/>
    <w:rsid w:val="0005230D"/>
    <w:rsid w:val="00067ABF"/>
    <w:rsid w:val="000710AF"/>
    <w:rsid w:val="00076438"/>
    <w:rsid w:val="0007771F"/>
    <w:rsid w:val="000830FF"/>
    <w:rsid w:val="000A622F"/>
    <w:rsid w:val="000E07BF"/>
    <w:rsid w:val="000F6325"/>
    <w:rsid w:val="00114F00"/>
    <w:rsid w:val="0014797A"/>
    <w:rsid w:val="0019203F"/>
    <w:rsid w:val="001D0B2A"/>
    <w:rsid w:val="001E44A3"/>
    <w:rsid w:val="00200CE7"/>
    <w:rsid w:val="00213C7E"/>
    <w:rsid w:val="002463CD"/>
    <w:rsid w:val="002B7234"/>
    <w:rsid w:val="002C3B30"/>
    <w:rsid w:val="002E5F30"/>
    <w:rsid w:val="002F1227"/>
    <w:rsid w:val="002F62E8"/>
    <w:rsid w:val="00310738"/>
    <w:rsid w:val="00315718"/>
    <w:rsid w:val="00344AAE"/>
    <w:rsid w:val="00344C6C"/>
    <w:rsid w:val="00353144"/>
    <w:rsid w:val="0035482B"/>
    <w:rsid w:val="00364459"/>
    <w:rsid w:val="003A366C"/>
    <w:rsid w:val="003A599C"/>
    <w:rsid w:val="003A5FF2"/>
    <w:rsid w:val="003C3724"/>
    <w:rsid w:val="003E422F"/>
    <w:rsid w:val="0040684C"/>
    <w:rsid w:val="004149BF"/>
    <w:rsid w:val="004279DD"/>
    <w:rsid w:val="00476B46"/>
    <w:rsid w:val="00491C07"/>
    <w:rsid w:val="00493622"/>
    <w:rsid w:val="00495CF0"/>
    <w:rsid w:val="004D1D2D"/>
    <w:rsid w:val="004F087B"/>
    <w:rsid w:val="00527EEA"/>
    <w:rsid w:val="0056733D"/>
    <w:rsid w:val="005811F5"/>
    <w:rsid w:val="00585802"/>
    <w:rsid w:val="00596D29"/>
    <w:rsid w:val="005C0BD9"/>
    <w:rsid w:val="005C5942"/>
    <w:rsid w:val="005D3A33"/>
    <w:rsid w:val="005E00F7"/>
    <w:rsid w:val="005F6BAA"/>
    <w:rsid w:val="00602787"/>
    <w:rsid w:val="006135EF"/>
    <w:rsid w:val="00615769"/>
    <w:rsid w:val="006700CC"/>
    <w:rsid w:val="00674BFF"/>
    <w:rsid w:val="00676528"/>
    <w:rsid w:val="006B75CE"/>
    <w:rsid w:val="006C6A1D"/>
    <w:rsid w:val="006D4176"/>
    <w:rsid w:val="00721669"/>
    <w:rsid w:val="00731BC2"/>
    <w:rsid w:val="00745230"/>
    <w:rsid w:val="0075097E"/>
    <w:rsid w:val="00773F1A"/>
    <w:rsid w:val="007D2307"/>
    <w:rsid w:val="007E1E67"/>
    <w:rsid w:val="007E2643"/>
    <w:rsid w:val="007E2CDD"/>
    <w:rsid w:val="007E3104"/>
    <w:rsid w:val="00810394"/>
    <w:rsid w:val="0081167D"/>
    <w:rsid w:val="00841C73"/>
    <w:rsid w:val="00851432"/>
    <w:rsid w:val="0086141E"/>
    <w:rsid w:val="008A2EEF"/>
    <w:rsid w:val="008A63AC"/>
    <w:rsid w:val="008B1176"/>
    <w:rsid w:val="008B20B5"/>
    <w:rsid w:val="008B3EF0"/>
    <w:rsid w:val="008E7D80"/>
    <w:rsid w:val="00900A94"/>
    <w:rsid w:val="009012FD"/>
    <w:rsid w:val="00954795"/>
    <w:rsid w:val="009917ED"/>
    <w:rsid w:val="009C5F44"/>
    <w:rsid w:val="00A301CB"/>
    <w:rsid w:val="00A548E5"/>
    <w:rsid w:val="00A5684E"/>
    <w:rsid w:val="00A80038"/>
    <w:rsid w:val="00AA2918"/>
    <w:rsid w:val="00B14B24"/>
    <w:rsid w:val="00B20262"/>
    <w:rsid w:val="00B21B3D"/>
    <w:rsid w:val="00B44059"/>
    <w:rsid w:val="00B75581"/>
    <w:rsid w:val="00B94057"/>
    <w:rsid w:val="00BA7298"/>
    <w:rsid w:val="00BC77BF"/>
    <w:rsid w:val="00BE0F84"/>
    <w:rsid w:val="00BE32A5"/>
    <w:rsid w:val="00BE4B4E"/>
    <w:rsid w:val="00BF5A8F"/>
    <w:rsid w:val="00C07995"/>
    <w:rsid w:val="00C07BA6"/>
    <w:rsid w:val="00C723C7"/>
    <w:rsid w:val="00C72E88"/>
    <w:rsid w:val="00CF4C5C"/>
    <w:rsid w:val="00D16CEE"/>
    <w:rsid w:val="00D368B4"/>
    <w:rsid w:val="00D44A68"/>
    <w:rsid w:val="00D86C97"/>
    <w:rsid w:val="00D92F05"/>
    <w:rsid w:val="00DA7E72"/>
    <w:rsid w:val="00E02761"/>
    <w:rsid w:val="00E038FF"/>
    <w:rsid w:val="00E1586C"/>
    <w:rsid w:val="00E36369"/>
    <w:rsid w:val="00E44836"/>
    <w:rsid w:val="00E84E56"/>
    <w:rsid w:val="00E923EB"/>
    <w:rsid w:val="00E931CC"/>
    <w:rsid w:val="00EB7316"/>
    <w:rsid w:val="00EB777F"/>
    <w:rsid w:val="00EE3BE6"/>
    <w:rsid w:val="00EF3933"/>
    <w:rsid w:val="00EF3B30"/>
    <w:rsid w:val="00F33D8C"/>
    <w:rsid w:val="00F52C04"/>
    <w:rsid w:val="00F67F7B"/>
    <w:rsid w:val="00F81DE7"/>
    <w:rsid w:val="00FB3229"/>
    <w:rsid w:val="00FD1845"/>
    <w:rsid w:val="00FE2E91"/>
    <w:rsid w:val="00FF4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6A76"/>
  <w15:chartTrackingRefBased/>
  <w15:docId w15:val="{8B2A368F-85D3-44BE-8B6E-D242193B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03F"/>
    <w:rPr>
      <w:color w:val="0563C1" w:themeColor="hyperlink"/>
      <w:u w:val="single"/>
    </w:rPr>
  </w:style>
  <w:style w:type="character" w:styleId="UnresolvedMention">
    <w:name w:val="Unresolved Mention"/>
    <w:basedOn w:val="DefaultParagraphFont"/>
    <w:uiPriority w:val="99"/>
    <w:semiHidden/>
    <w:unhideWhenUsed/>
    <w:rsid w:val="00192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teba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Longworth</dc:creator>
  <cp:keywords/>
  <dc:description/>
  <cp:lastModifiedBy>Margaret Longworth</cp:lastModifiedBy>
  <cp:revision>7</cp:revision>
  <cp:lastPrinted>2024-02-06T19:24:00Z</cp:lastPrinted>
  <dcterms:created xsi:type="dcterms:W3CDTF">2024-03-12T19:37:00Z</dcterms:created>
  <dcterms:modified xsi:type="dcterms:W3CDTF">2024-03-12T20:16:00Z</dcterms:modified>
</cp:coreProperties>
</file>