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41B7" w14:textId="59C4DB8C" w:rsidR="00AA2918" w:rsidRDefault="0007771F" w:rsidP="0007771F">
      <w:pPr>
        <w:spacing w:after="0" w:line="240" w:lineRule="auto"/>
        <w:jc w:val="center"/>
        <w:rPr>
          <w:b/>
          <w:bCs/>
          <w:sz w:val="28"/>
          <w:szCs w:val="28"/>
        </w:rPr>
      </w:pPr>
      <w:r>
        <w:rPr>
          <w:b/>
          <w:bCs/>
          <w:sz w:val="28"/>
          <w:szCs w:val="28"/>
        </w:rPr>
        <w:t>TEBAY PARISH COUNCIL</w:t>
      </w:r>
    </w:p>
    <w:p w14:paraId="51317FFF" w14:textId="77777777" w:rsidR="0007771F" w:rsidRDefault="0007771F" w:rsidP="0007771F">
      <w:pPr>
        <w:spacing w:after="0" w:line="240" w:lineRule="auto"/>
        <w:jc w:val="center"/>
        <w:rPr>
          <w:i/>
          <w:iCs/>
          <w:sz w:val="28"/>
          <w:szCs w:val="28"/>
        </w:rPr>
      </w:pPr>
      <w:r>
        <w:rPr>
          <w:i/>
          <w:iCs/>
          <w:sz w:val="28"/>
          <w:szCs w:val="28"/>
        </w:rPr>
        <w:t>Chair – Adrian Todd, Honeypot House, Gaisgill</w:t>
      </w:r>
    </w:p>
    <w:p w14:paraId="32A9F5E1" w14:textId="7B4EF6B5" w:rsidR="0007771F" w:rsidRDefault="0007771F" w:rsidP="0007771F">
      <w:pPr>
        <w:spacing w:after="0" w:line="240" w:lineRule="auto"/>
        <w:jc w:val="center"/>
        <w:rPr>
          <w:i/>
          <w:iCs/>
          <w:sz w:val="28"/>
          <w:szCs w:val="28"/>
        </w:rPr>
      </w:pPr>
      <w:r>
        <w:rPr>
          <w:i/>
          <w:iCs/>
          <w:sz w:val="28"/>
          <w:szCs w:val="28"/>
        </w:rPr>
        <w:t xml:space="preserve">Clerk – Mrs. M. Longworth, Yew Tree Farm, Greenholme </w:t>
      </w:r>
    </w:p>
    <w:p w14:paraId="14F326A2" w14:textId="55565B84" w:rsidR="0007771F" w:rsidRDefault="0007771F" w:rsidP="0007771F">
      <w:pPr>
        <w:spacing w:after="0" w:line="240" w:lineRule="auto"/>
        <w:jc w:val="center"/>
        <w:rPr>
          <w:i/>
          <w:iCs/>
          <w:sz w:val="28"/>
          <w:szCs w:val="28"/>
        </w:rPr>
      </w:pPr>
      <w:r>
        <w:rPr>
          <w:i/>
          <w:iCs/>
          <w:sz w:val="28"/>
          <w:szCs w:val="28"/>
        </w:rPr>
        <w:t>Phone 015396 24900</w:t>
      </w:r>
    </w:p>
    <w:p w14:paraId="73CB9A38" w14:textId="710FFDCA" w:rsidR="0007771F" w:rsidRDefault="0007771F" w:rsidP="0007771F">
      <w:pPr>
        <w:spacing w:after="0" w:line="240" w:lineRule="auto"/>
        <w:jc w:val="center"/>
        <w:rPr>
          <w:rStyle w:val="Hyperlink"/>
          <w:i/>
          <w:iCs/>
          <w:sz w:val="28"/>
          <w:szCs w:val="28"/>
        </w:rPr>
      </w:pPr>
      <w:r>
        <w:rPr>
          <w:i/>
          <w:iCs/>
          <w:sz w:val="28"/>
          <w:szCs w:val="28"/>
        </w:rPr>
        <w:t xml:space="preserve">Email – </w:t>
      </w:r>
      <w:hyperlink r:id="rId4" w:history="1">
        <w:r w:rsidR="0019203F" w:rsidRPr="005B46AE">
          <w:rPr>
            <w:rStyle w:val="Hyperlink"/>
            <w:i/>
            <w:iCs/>
            <w:sz w:val="28"/>
            <w:szCs w:val="28"/>
          </w:rPr>
          <w:t>clerk@tebaypc.org.uk</w:t>
        </w:r>
      </w:hyperlink>
    </w:p>
    <w:p w14:paraId="5ED4A331" w14:textId="77777777" w:rsidR="00A301CB" w:rsidRDefault="00A301CB" w:rsidP="0007771F">
      <w:pPr>
        <w:spacing w:after="0" w:line="240" w:lineRule="auto"/>
        <w:jc w:val="center"/>
        <w:rPr>
          <w:i/>
          <w:iCs/>
          <w:sz w:val="28"/>
          <w:szCs w:val="28"/>
        </w:rPr>
      </w:pPr>
    </w:p>
    <w:p w14:paraId="1F78488E" w14:textId="003556BE" w:rsidR="0019203F" w:rsidRDefault="0019203F" w:rsidP="0007771F">
      <w:pPr>
        <w:spacing w:after="0" w:line="240" w:lineRule="auto"/>
        <w:jc w:val="center"/>
        <w:rPr>
          <w:b/>
          <w:bCs/>
          <w:sz w:val="28"/>
          <w:szCs w:val="28"/>
        </w:rPr>
      </w:pPr>
      <w:r>
        <w:rPr>
          <w:b/>
          <w:bCs/>
          <w:sz w:val="28"/>
          <w:szCs w:val="28"/>
        </w:rPr>
        <w:t xml:space="preserve">MINUTES OF A MEETING HELD ON WEDNESDAY </w:t>
      </w:r>
      <w:r w:rsidR="00527EEA">
        <w:rPr>
          <w:b/>
          <w:bCs/>
          <w:sz w:val="28"/>
          <w:szCs w:val="28"/>
        </w:rPr>
        <w:t>26</w:t>
      </w:r>
      <w:r w:rsidR="00527EEA" w:rsidRPr="00527EEA">
        <w:rPr>
          <w:b/>
          <w:bCs/>
          <w:sz w:val="28"/>
          <w:szCs w:val="28"/>
          <w:vertAlign w:val="superscript"/>
        </w:rPr>
        <w:t>th</w:t>
      </w:r>
      <w:r w:rsidR="00527EEA">
        <w:rPr>
          <w:b/>
          <w:bCs/>
          <w:sz w:val="28"/>
          <w:szCs w:val="28"/>
        </w:rPr>
        <w:t xml:space="preserve"> JULY </w:t>
      </w:r>
      <w:r>
        <w:rPr>
          <w:b/>
          <w:bCs/>
          <w:sz w:val="28"/>
          <w:szCs w:val="28"/>
        </w:rPr>
        <w:t>2023 AT THE METHODIST HALL, TEBAY AT 7.30pm</w:t>
      </w:r>
    </w:p>
    <w:p w14:paraId="4B8075FA" w14:textId="77777777" w:rsidR="00A301CB" w:rsidRDefault="00A301CB" w:rsidP="0007771F">
      <w:pPr>
        <w:spacing w:after="0" w:line="240" w:lineRule="auto"/>
        <w:jc w:val="center"/>
        <w:rPr>
          <w:b/>
          <w:bCs/>
          <w:sz w:val="28"/>
          <w:szCs w:val="28"/>
        </w:rPr>
      </w:pPr>
    </w:p>
    <w:p w14:paraId="6140D666" w14:textId="2809FA1B" w:rsidR="0081167D" w:rsidRDefault="002E5F30" w:rsidP="002E5F30">
      <w:pPr>
        <w:spacing w:after="0" w:line="240" w:lineRule="auto"/>
        <w:rPr>
          <w:sz w:val="28"/>
          <w:szCs w:val="28"/>
        </w:rPr>
      </w:pPr>
      <w:r>
        <w:rPr>
          <w:sz w:val="28"/>
          <w:szCs w:val="28"/>
        </w:rPr>
        <w:t>Present:  Cllrs A. Todd (chair); B. Kipling; P</w:t>
      </w:r>
      <w:r w:rsidR="004279DD">
        <w:rPr>
          <w:sz w:val="28"/>
          <w:szCs w:val="28"/>
        </w:rPr>
        <w:t>.</w:t>
      </w:r>
      <w:r>
        <w:rPr>
          <w:sz w:val="28"/>
          <w:szCs w:val="28"/>
        </w:rPr>
        <w:t xml:space="preserve"> Wickwar</w:t>
      </w:r>
      <w:r w:rsidR="004279DD">
        <w:rPr>
          <w:sz w:val="28"/>
          <w:szCs w:val="28"/>
        </w:rPr>
        <w:t xml:space="preserve">; </w:t>
      </w:r>
      <w:r>
        <w:rPr>
          <w:sz w:val="28"/>
          <w:szCs w:val="28"/>
        </w:rPr>
        <w:t>S. Ainsworth Hammond</w:t>
      </w:r>
      <w:r w:rsidR="004279DD">
        <w:rPr>
          <w:sz w:val="28"/>
          <w:szCs w:val="28"/>
        </w:rPr>
        <w:t>; J. Nugent; S. Hodgson and J. Hoggarth</w:t>
      </w:r>
    </w:p>
    <w:p w14:paraId="4D4AF627" w14:textId="3756D91D" w:rsidR="002E5F30" w:rsidRDefault="004279DD" w:rsidP="002E5F30">
      <w:pPr>
        <w:spacing w:after="0" w:line="240" w:lineRule="auto"/>
        <w:rPr>
          <w:sz w:val="28"/>
          <w:szCs w:val="28"/>
        </w:rPr>
      </w:pPr>
      <w:r>
        <w:rPr>
          <w:sz w:val="28"/>
          <w:szCs w:val="28"/>
        </w:rPr>
        <w:t>Nine members of the public and the clerk.</w:t>
      </w:r>
    </w:p>
    <w:p w14:paraId="515B519D" w14:textId="2EDA87E2" w:rsidR="004279DD" w:rsidRPr="004279DD" w:rsidRDefault="004279DD" w:rsidP="002E5F30">
      <w:pPr>
        <w:spacing w:after="0" w:line="240" w:lineRule="auto"/>
        <w:rPr>
          <w:i/>
          <w:iCs/>
          <w:sz w:val="28"/>
          <w:szCs w:val="28"/>
        </w:rPr>
      </w:pPr>
      <w:r>
        <w:rPr>
          <w:i/>
          <w:iCs/>
          <w:sz w:val="28"/>
          <w:szCs w:val="28"/>
        </w:rPr>
        <w:t>Before the meeting commenced there was a short presentation by Mr. S. Lambert and his team about the possible development of Brockholes.  A planning application was being submitted to expand the use of the site for holiday lets and also to incorporate a small zoo (not open to the public).  Visits to the site and the zoo could be arranged by prior appointment and school visits would be accommodated.  The proposed development was generally welcomed and would provide new jobs for local people.  Existing access to public footpaths and for fishing would continue.</w:t>
      </w:r>
      <w:r w:rsidR="00476B46">
        <w:rPr>
          <w:i/>
          <w:iCs/>
          <w:sz w:val="28"/>
          <w:szCs w:val="28"/>
        </w:rPr>
        <w:t xml:space="preserve">  The chair thanked the staff for attending and providing some up to date information on the project.</w:t>
      </w:r>
    </w:p>
    <w:p w14:paraId="19073F33" w14:textId="77777777" w:rsidR="002E5F30" w:rsidRDefault="002E5F30" w:rsidP="002E5F30">
      <w:pPr>
        <w:spacing w:after="0" w:line="240" w:lineRule="auto"/>
        <w:rPr>
          <w:sz w:val="28"/>
          <w:szCs w:val="28"/>
        </w:rPr>
      </w:pPr>
    </w:p>
    <w:p w14:paraId="7974D2DB" w14:textId="20CF6716" w:rsidR="002E5F30" w:rsidRDefault="002E5F30" w:rsidP="002E5F30">
      <w:pPr>
        <w:spacing w:after="0" w:line="240" w:lineRule="auto"/>
        <w:rPr>
          <w:b/>
          <w:bCs/>
          <w:sz w:val="28"/>
          <w:szCs w:val="28"/>
        </w:rPr>
      </w:pPr>
      <w:r>
        <w:rPr>
          <w:b/>
          <w:bCs/>
          <w:sz w:val="28"/>
          <w:szCs w:val="28"/>
        </w:rPr>
        <w:t>1.  Apologies for Absence</w:t>
      </w:r>
    </w:p>
    <w:p w14:paraId="0B2129F7" w14:textId="6EA4497A" w:rsidR="002E5F30" w:rsidRDefault="002E5F30" w:rsidP="002E5F30">
      <w:pPr>
        <w:spacing w:after="0" w:line="240" w:lineRule="auto"/>
        <w:rPr>
          <w:sz w:val="28"/>
          <w:szCs w:val="28"/>
        </w:rPr>
      </w:pPr>
      <w:r>
        <w:rPr>
          <w:sz w:val="28"/>
          <w:szCs w:val="28"/>
        </w:rPr>
        <w:t>Apologies were received from</w:t>
      </w:r>
      <w:r w:rsidR="0081167D">
        <w:rPr>
          <w:sz w:val="28"/>
          <w:szCs w:val="28"/>
        </w:rPr>
        <w:t xml:space="preserve"> Cllr. A. Meadowcroft</w:t>
      </w:r>
      <w:r w:rsidR="00476B46">
        <w:rPr>
          <w:sz w:val="28"/>
          <w:szCs w:val="28"/>
        </w:rPr>
        <w:t xml:space="preserve"> and Westmorland and Furness councillor P. Dew.</w:t>
      </w:r>
    </w:p>
    <w:p w14:paraId="46D80C31" w14:textId="77777777" w:rsidR="00676528" w:rsidRDefault="00676528" w:rsidP="002E5F30">
      <w:pPr>
        <w:spacing w:after="0" w:line="240" w:lineRule="auto"/>
        <w:rPr>
          <w:sz w:val="28"/>
          <w:szCs w:val="28"/>
        </w:rPr>
      </w:pPr>
    </w:p>
    <w:p w14:paraId="03DD0E29" w14:textId="1C186DC7" w:rsidR="00676528" w:rsidRDefault="00676528" w:rsidP="002E5F30">
      <w:pPr>
        <w:spacing w:after="0" w:line="240" w:lineRule="auto"/>
        <w:rPr>
          <w:b/>
          <w:bCs/>
          <w:sz w:val="28"/>
          <w:szCs w:val="28"/>
        </w:rPr>
      </w:pPr>
      <w:r>
        <w:rPr>
          <w:b/>
          <w:bCs/>
          <w:sz w:val="28"/>
          <w:szCs w:val="28"/>
        </w:rPr>
        <w:t>2.  Declarations of Interest</w:t>
      </w:r>
    </w:p>
    <w:p w14:paraId="34BC14D5" w14:textId="60C35811" w:rsidR="00676528" w:rsidRDefault="00676528" w:rsidP="002E5F30">
      <w:pPr>
        <w:spacing w:after="0" w:line="240" w:lineRule="auto"/>
        <w:rPr>
          <w:sz w:val="28"/>
          <w:szCs w:val="28"/>
        </w:rPr>
      </w:pPr>
      <w:r>
        <w:rPr>
          <w:sz w:val="28"/>
          <w:szCs w:val="28"/>
        </w:rPr>
        <w:t>There were no declarations of interest in any item on the Agenda.</w:t>
      </w:r>
    </w:p>
    <w:p w14:paraId="15B687DF" w14:textId="77777777" w:rsidR="00676528" w:rsidRDefault="00676528" w:rsidP="002E5F30">
      <w:pPr>
        <w:spacing w:after="0" w:line="240" w:lineRule="auto"/>
        <w:rPr>
          <w:sz w:val="28"/>
          <w:szCs w:val="28"/>
        </w:rPr>
      </w:pPr>
    </w:p>
    <w:p w14:paraId="5E74225C" w14:textId="7331ACA8" w:rsidR="00676528" w:rsidRDefault="00676528" w:rsidP="002E5F30">
      <w:pPr>
        <w:spacing w:after="0" w:line="240" w:lineRule="auto"/>
        <w:rPr>
          <w:b/>
          <w:bCs/>
          <w:sz w:val="28"/>
          <w:szCs w:val="28"/>
        </w:rPr>
      </w:pPr>
      <w:r>
        <w:rPr>
          <w:b/>
          <w:bCs/>
          <w:sz w:val="28"/>
          <w:szCs w:val="28"/>
        </w:rPr>
        <w:t xml:space="preserve">3.  Minutes of the Meeting of </w:t>
      </w:r>
      <w:r w:rsidR="007E2CDD">
        <w:rPr>
          <w:b/>
          <w:bCs/>
          <w:sz w:val="28"/>
          <w:szCs w:val="28"/>
        </w:rPr>
        <w:t>2</w:t>
      </w:r>
      <w:r w:rsidR="00476B46">
        <w:rPr>
          <w:b/>
          <w:bCs/>
          <w:sz w:val="28"/>
          <w:szCs w:val="28"/>
        </w:rPr>
        <w:t>8</w:t>
      </w:r>
      <w:r w:rsidR="00476B46" w:rsidRPr="00476B46">
        <w:rPr>
          <w:b/>
          <w:bCs/>
          <w:sz w:val="28"/>
          <w:szCs w:val="28"/>
          <w:vertAlign w:val="superscript"/>
        </w:rPr>
        <w:t>th</w:t>
      </w:r>
      <w:r w:rsidR="00476B46">
        <w:rPr>
          <w:b/>
          <w:bCs/>
          <w:sz w:val="28"/>
          <w:szCs w:val="28"/>
        </w:rPr>
        <w:t xml:space="preserve"> June</w:t>
      </w:r>
      <w:r>
        <w:rPr>
          <w:b/>
          <w:bCs/>
          <w:sz w:val="28"/>
          <w:szCs w:val="28"/>
        </w:rPr>
        <w:t xml:space="preserve"> 2023</w:t>
      </w:r>
    </w:p>
    <w:p w14:paraId="41B91455" w14:textId="05D14B6D" w:rsidR="00676528" w:rsidRDefault="00676528" w:rsidP="002E5F30">
      <w:pPr>
        <w:spacing w:after="0" w:line="240" w:lineRule="auto"/>
        <w:rPr>
          <w:sz w:val="28"/>
          <w:szCs w:val="28"/>
        </w:rPr>
      </w:pPr>
      <w:r>
        <w:rPr>
          <w:sz w:val="28"/>
          <w:szCs w:val="28"/>
        </w:rPr>
        <w:t>The Minutes were signed as a true record of the above meeting.</w:t>
      </w:r>
    </w:p>
    <w:p w14:paraId="09C5A254" w14:textId="77777777" w:rsidR="00EE3BE6" w:rsidRDefault="00EE3BE6" w:rsidP="002E5F30">
      <w:pPr>
        <w:spacing w:after="0" w:line="240" w:lineRule="auto"/>
        <w:rPr>
          <w:sz w:val="28"/>
          <w:szCs w:val="28"/>
        </w:rPr>
      </w:pPr>
    </w:p>
    <w:p w14:paraId="26C51B89" w14:textId="2A16C521" w:rsidR="00EE3BE6" w:rsidRDefault="00EE3BE6" w:rsidP="002E5F30">
      <w:pPr>
        <w:spacing w:after="0" w:line="240" w:lineRule="auto"/>
        <w:rPr>
          <w:b/>
          <w:bCs/>
          <w:sz w:val="28"/>
          <w:szCs w:val="28"/>
        </w:rPr>
      </w:pPr>
      <w:r>
        <w:rPr>
          <w:b/>
          <w:bCs/>
          <w:sz w:val="28"/>
          <w:szCs w:val="28"/>
        </w:rPr>
        <w:t xml:space="preserve">4.  </w:t>
      </w:r>
      <w:r w:rsidR="007E2CDD">
        <w:rPr>
          <w:b/>
          <w:bCs/>
          <w:sz w:val="28"/>
          <w:szCs w:val="28"/>
        </w:rPr>
        <w:t>Art Work on the Roundabout</w:t>
      </w:r>
    </w:p>
    <w:p w14:paraId="0A85AF68" w14:textId="54194B89" w:rsidR="00EE3BE6" w:rsidRDefault="004D1D2D" w:rsidP="002E5F30">
      <w:pPr>
        <w:spacing w:after="0" w:line="240" w:lineRule="auto"/>
        <w:rPr>
          <w:sz w:val="28"/>
          <w:szCs w:val="28"/>
        </w:rPr>
      </w:pPr>
      <w:r>
        <w:rPr>
          <w:sz w:val="28"/>
          <w:szCs w:val="28"/>
        </w:rPr>
        <w:t>The clerk confirmed that a planning application had been submitted.  This would take 6 – 8 weeks to be decided.</w:t>
      </w:r>
    </w:p>
    <w:p w14:paraId="6EA87BFF" w14:textId="77777777" w:rsidR="00A301CB" w:rsidRDefault="00A301CB" w:rsidP="002E5F30">
      <w:pPr>
        <w:spacing w:after="0" w:line="240" w:lineRule="auto"/>
        <w:rPr>
          <w:sz w:val="28"/>
          <w:szCs w:val="28"/>
        </w:rPr>
      </w:pPr>
    </w:p>
    <w:p w14:paraId="4E11F624" w14:textId="7F453D65" w:rsidR="00954795" w:rsidRDefault="004D1D2D" w:rsidP="002E5F30">
      <w:pPr>
        <w:spacing w:after="0" w:line="240" w:lineRule="auto"/>
        <w:rPr>
          <w:b/>
          <w:bCs/>
          <w:sz w:val="28"/>
          <w:szCs w:val="28"/>
        </w:rPr>
      </w:pPr>
      <w:r>
        <w:rPr>
          <w:b/>
          <w:bCs/>
          <w:sz w:val="28"/>
          <w:szCs w:val="28"/>
        </w:rPr>
        <w:t>5</w:t>
      </w:r>
      <w:r w:rsidR="00954795">
        <w:rPr>
          <w:b/>
          <w:bCs/>
          <w:sz w:val="28"/>
          <w:szCs w:val="28"/>
        </w:rPr>
        <w:t>.  Outstanding Business</w:t>
      </w:r>
    </w:p>
    <w:p w14:paraId="2B5D54A0" w14:textId="2CBD25D6" w:rsidR="00EE3BE6" w:rsidRDefault="004D1D2D" w:rsidP="002E5F30">
      <w:pPr>
        <w:spacing w:after="0" w:line="240" w:lineRule="auto"/>
        <w:rPr>
          <w:sz w:val="28"/>
          <w:szCs w:val="28"/>
          <w:u w:val="single"/>
        </w:rPr>
      </w:pPr>
      <w:r>
        <w:rPr>
          <w:sz w:val="28"/>
          <w:szCs w:val="28"/>
          <w:u w:val="single"/>
        </w:rPr>
        <w:t>5</w:t>
      </w:r>
      <w:r w:rsidR="00954795">
        <w:rPr>
          <w:sz w:val="28"/>
          <w:szCs w:val="28"/>
          <w:u w:val="single"/>
        </w:rPr>
        <w:t>.1</w:t>
      </w:r>
      <w:r w:rsidR="00EE3BE6">
        <w:rPr>
          <w:sz w:val="28"/>
          <w:szCs w:val="28"/>
          <w:u w:val="single"/>
        </w:rPr>
        <w:t xml:space="preserve">  Defibrillators and Play Equipment</w:t>
      </w:r>
    </w:p>
    <w:p w14:paraId="3CDA48A1" w14:textId="02A9C476" w:rsidR="00EE3BE6" w:rsidRDefault="00954795" w:rsidP="002E5F30">
      <w:pPr>
        <w:spacing w:after="0" w:line="240" w:lineRule="auto"/>
        <w:rPr>
          <w:sz w:val="28"/>
          <w:szCs w:val="28"/>
        </w:rPr>
      </w:pPr>
      <w:r>
        <w:rPr>
          <w:sz w:val="28"/>
          <w:szCs w:val="28"/>
        </w:rPr>
        <w:t xml:space="preserve">Cllr. Ainsworth Hammond reported that all the defibrillators were in good order.  A quote was awaited for repairs to the vandalised </w:t>
      </w:r>
      <w:r w:rsidR="004D1D2D">
        <w:rPr>
          <w:sz w:val="28"/>
          <w:szCs w:val="28"/>
        </w:rPr>
        <w:t>surface</w:t>
      </w:r>
      <w:r>
        <w:rPr>
          <w:sz w:val="28"/>
          <w:szCs w:val="28"/>
        </w:rPr>
        <w:t xml:space="preserve"> at the Mount </w:t>
      </w:r>
      <w:r>
        <w:rPr>
          <w:sz w:val="28"/>
          <w:szCs w:val="28"/>
        </w:rPr>
        <w:lastRenderedPageBreak/>
        <w:t>Pleasant play area</w:t>
      </w:r>
      <w:r w:rsidR="004D1D2D">
        <w:rPr>
          <w:sz w:val="28"/>
          <w:szCs w:val="28"/>
        </w:rPr>
        <w:t>.  It was likely that the whole surface would need to be replaced in the future.  However, disposal of the existing surface could prove difficult as it would constitute hazardous waste.</w:t>
      </w:r>
    </w:p>
    <w:p w14:paraId="1ED7205A" w14:textId="6C9606D1" w:rsidR="004D1D2D" w:rsidRDefault="00FB3229" w:rsidP="002E5F30">
      <w:pPr>
        <w:spacing w:after="0" w:line="240" w:lineRule="auto"/>
        <w:rPr>
          <w:sz w:val="28"/>
          <w:szCs w:val="28"/>
          <w:u w:val="single"/>
        </w:rPr>
      </w:pPr>
      <w:r>
        <w:rPr>
          <w:sz w:val="28"/>
          <w:szCs w:val="28"/>
          <w:u w:val="single"/>
        </w:rPr>
        <w:t>5.2  Fencing Play Areas</w:t>
      </w:r>
    </w:p>
    <w:p w14:paraId="09B54B02" w14:textId="77777777" w:rsidR="00FB3229" w:rsidRDefault="00FB3229" w:rsidP="002E5F30">
      <w:pPr>
        <w:spacing w:after="0" w:line="240" w:lineRule="auto"/>
        <w:rPr>
          <w:sz w:val="28"/>
          <w:szCs w:val="28"/>
        </w:rPr>
      </w:pPr>
      <w:r>
        <w:rPr>
          <w:sz w:val="28"/>
          <w:szCs w:val="28"/>
        </w:rPr>
        <w:t>Cllr. Todd had obtained a price for the materials and it was agreed that the cost of labour would be revised.  Possibly funds would only run to fencing the Mount Pleasant play area.</w:t>
      </w:r>
    </w:p>
    <w:p w14:paraId="50ED9002" w14:textId="77777777" w:rsidR="00FB3229" w:rsidRDefault="00FB3229" w:rsidP="002E5F30">
      <w:pPr>
        <w:spacing w:after="0" w:line="240" w:lineRule="auto"/>
        <w:rPr>
          <w:sz w:val="28"/>
          <w:szCs w:val="28"/>
          <w:u w:val="single"/>
        </w:rPr>
      </w:pPr>
      <w:r>
        <w:rPr>
          <w:sz w:val="28"/>
          <w:szCs w:val="28"/>
          <w:u w:val="single"/>
        </w:rPr>
        <w:t>5.3  Street Lights</w:t>
      </w:r>
    </w:p>
    <w:p w14:paraId="0AD2B7B6" w14:textId="2B72CF38" w:rsidR="00FB3229" w:rsidRDefault="00FB3229" w:rsidP="002E5F30">
      <w:pPr>
        <w:spacing w:after="0" w:line="240" w:lineRule="auto"/>
        <w:rPr>
          <w:sz w:val="28"/>
          <w:szCs w:val="28"/>
        </w:rPr>
      </w:pPr>
      <w:r>
        <w:rPr>
          <w:sz w:val="28"/>
          <w:szCs w:val="28"/>
        </w:rPr>
        <w:t xml:space="preserve">These will need to be inspected every month and a volunteer is needed to complete the monthly checks. </w:t>
      </w:r>
    </w:p>
    <w:p w14:paraId="3E68DDC2" w14:textId="77777777" w:rsidR="002F62E8" w:rsidRDefault="002F62E8" w:rsidP="002E5F30">
      <w:pPr>
        <w:spacing w:after="0" w:line="240" w:lineRule="auto"/>
        <w:rPr>
          <w:sz w:val="28"/>
          <w:szCs w:val="28"/>
        </w:rPr>
      </w:pPr>
    </w:p>
    <w:p w14:paraId="7EB265ED" w14:textId="1BF98230" w:rsidR="002F62E8" w:rsidRDefault="009C5F44" w:rsidP="002E5F30">
      <w:pPr>
        <w:spacing w:after="0" w:line="240" w:lineRule="auto"/>
        <w:rPr>
          <w:b/>
          <w:bCs/>
          <w:sz w:val="28"/>
          <w:szCs w:val="28"/>
        </w:rPr>
      </w:pPr>
      <w:r>
        <w:rPr>
          <w:b/>
          <w:bCs/>
          <w:sz w:val="28"/>
          <w:szCs w:val="28"/>
        </w:rPr>
        <w:t>6.  Seats on the New Footpath</w:t>
      </w:r>
    </w:p>
    <w:p w14:paraId="25974058" w14:textId="578D9B23" w:rsidR="009C5F44" w:rsidRDefault="009C5F44" w:rsidP="002E5F30">
      <w:pPr>
        <w:spacing w:after="0" w:line="240" w:lineRule="auto"/>
        <w:rPr>
          <w:sz w:val="28"/>
          <w:szCs w:val="28"/>
        </w:rPr>
      </w:pPr>
      <w:r>
        <w:rPr>
          <w:sz w:val="28"/>
          <w:szCs w:val="28"/>
        </w:rPr>
        <w:t xml:space="preserve">This issue had been deferred from the June meeting.  It was agreed that the bench chosen by Lonsdale Estates would not be appropriate at this location as it lacked robustness </w:t>
      </w:r>
      <w:r w:rsidR="005E00F7">
        <w:rPr>
          <w:sz w:val="28"/>
          <w:szCs w:val="28"/>
        </w:rPr>
        <w:t>and there could be a difficulty in fixing it to the ground</w:t>
      </w:r>
      <w:r w:rsidR="00D86C97">
        <w:rPr>
          <w:sz w:val="28"/>
          <w:szCs w:val="28"/>
        </w:rPr>
        <w:t>, making it liable to be stolen.</w:t>
      </w:r>
    </w:p>
    <w:p w14:paraId="7A0DFED2" w14:textId="77777777" w:rsidR="00D86C97" w:rsidRDefault="00D86C97" w:rsidP="002E5F30">
      <w:pPr>
        <w:spacing w:after="0" w:line="240" w:lineRule="auto"/>
        <w:rPr>
          <w:sz w:val="28"/>
          <w:szCs w:val="28"/>
        </w:rPr>
      </w:pPr>
    </w:p>
    <w:p w14:paraId="4096AE24" w14:textId="3D0ACAD4" w:rsidR="00D86C97" w:rsidRDefault="00EF3B30" w:rsidP="002E5F30">
      <w:pPr>
        <w:spacing w:after="0" w:line="240" w:lineRule="auto"/>
        <w:rPr>
          <w:b/>
          <w:bCs/>
          <w:sz w:val="28"/>
          <w:szCs w:val="28"/>
        </w:rPr>
      </w:pPr>
      <w:r>
        <w:rPr>
          <w:b/>
          <w:bCs/>
          <w:sz w:val="28"/>
          <w:szCs w:val="28"/>
        </w:rPr>
        <w:t>7.  Resignation of Councillor S. Hodgson</w:t>
      </w:r>
    </w:p>
    <w:p w14:paraId="32D3B5DB" w14:textId="29468069" w:rsidR="00EF3B30" w:rsidRDefault="00EF3B30" w:rsidP="002E5F30">
      <w:pPr>
        <w:spacing w:after="0" w:line="240" w:lineRule="auto"/>
        <w:rPr>
          <w:sz w:val="28"/>
          <w:szCs w:val="28"/>
        </w:rPr>
      </w:pPr>
      <w:r>
        <w:rPr>
          <w:sz w:val="28"/>
          <w:szCs w:val="28"/>
        </w:rPr>
        <w:t>It was noted, with regret, that Councillor Steven Hodgson was relocating to Ukraine in August.  The Chair, and the Councillors, thank</w:t>
      </w:r>
      <w:r w:rsidR="00C723C7">
        <w:rPr>
          <w:sz w:val="28"/>
          <w:szCs w:val="28"/>
        </w:rPr>
        <w:t>ed</w:t>
      </w:r>
      <w:r>
        <w:rPr>
          <w:sz w:val="28"/>
          <w:szCs w:val="28"/>
        </w:rPr>
        <w:t xml:space="preserve"> him warmly for his work over many years on the Parish Council and it was agreed that his contributions to debate would be missed.  The chair wished him well with his new role overseas.</w:t>
      </w:r>
    </w:p>
    <w:p w14:paraId="3EDFBACF" w14:textId="5AB6D6BD" w:rsidR="00EF3B30" w:rsidRDefault="00EF3B30" w:rsidP="002E5F30">
      <w:pPr>
        <w:spacing w:after="0" w:line="240" w:lineRule="auto"/>
        <w:rPr>
          <w:sz w:val="28"/>
          <w:szCs w:val="28"/>
        </w:rPr>
      </w:pPr>
      <w:r>
        <w:rPr>
          <w:sz w:val="28"/>
          <w:szCs w:val="28"/>
        </w:rPr>
        <w:t>Cllr J. Nugent volunteered become the third cheque signatory in his place.</w:t>
      </w:r>
    </w:p>
    <w:p w14:paraId="40880FA7" w14:textId="77777777" w:rsidR="0035482B" w:rsidRDefault="0035482B" w:rsidP="002E5F30">
      <w:pPr>
        <w:spacing w:after="0" w:line="240" w:lineRule="auto"/>
        <w:rPr>
          <w:sz w:val="28"/>
          <w:szCs w:val="28"/>
        </w:rPr>
      </w:pPr>
    </w:p>
    <w:p w14:paraId="672BC6D6" w14:textId="641D1972" w:rsidR="0035482B" w:rsidRDefault="0035482B" w:rsidP="002E5F30">
      <w:pPr>
        <w:spacing w:after="0" w:line="240" w:lineRule="auto"/>
        <w:rPr>
          <w:b/>
          <w:bCs/>
          <w:sz w:val="28"/>
          <w:szCs w:val="28"/>
        </w:rPr>
      </w:pPr>
      <w:r>
        <w:rPr>
          <w:b/>
          <w:bCs/>
          <w:sz w:val="28"/>
          <w:szCs w:val="28"/>
        </w:rPr>
        <w:t>8.  Biodiversity</w:t>
      </w:r>
    </w:p>
    <w:p w14:paraId="24AF786C" w14:textId="323F035B" w:rsidR="0035482B" w:rsidRPr="0035482B" w:rsidRDefault="0035482B" w:rsidP="002E5F30">
      <w:pPr>
        <w:spacing w:after="0" w:line="240" w:lineRule="auto"/>
        <w:rPr>
          <w:sz w:val="28"/>
          <w:szCs w:val="28"/>
        </w:rPr>
      </w:pPr>
      <w:r>
        <w:rPr>
          <w:sz w:val="28"/>
          <w:szCs w:val="28"/>
        </w:rPr>
        <w:t>The new biodiversity duty imposed on the Parish Council by section 40 of the Environment Act 2021 was noted.</w:t>
      </w:r>
    </w:p>
    <w:p w14:paraId="63793BB9" w14:textId="74F21A3B" w:rsidR="002F62E8" w:rsidRDefault="002F62E8" w:rsidP="002E5F30">
      <w:pPr>
        <w:spacing w:after="0" w:line="240" w:lineRule="auto"/>
        <w:rPr>
          <w:sz w:val="28"/>
          <w:szCs w:val="28"/>
        </w:rPr>
      </w:pPr>
    </w:p>
    <w:p w14:paraId="2201A44D" w14:textId="63EFE6BE" w:rsidR="0014797A" w:rsidRDefault="00721669" w:rsidP="002E5F30">
      <w:pPr>
        <w:spacing w:after="0" w:line="240" w:lineRule="auto"/>
        <w:rPr>
          <w:b/>
          <w:bCs/>
          <w:sz w:val="28"/>
          <w:szCs w:val="28"/>
        </w:rPr>
      </w:pPr>
      <w:r>
        <w:rPr>
          <w:b/>
          <w:bCs/>
          <w:sz w:val="28"/>
          <w:szCs w:val="28"/>
        </w:rPr>
        <w:t>9</w:t>
      </w:r>
      <w:r w:rsidR="009917ED">
        <w:rPr>
          <w:b/>
          <w:bCs/>
          <w:sz w:val="28"/>
          <w:szCs w:val="28"/>
        </w:rPr>
        <w:t>.  Finance</w:t>
      </w:r>
    </w:p>
    <w:p w14:paraId="2777BD39" w14:textId="2FA9C9FF" w:rsidR="009917ED" w:rsidRDefault="00D86C97" w:rsidP="002E5F30">
      <w:pPr>
        <w:spacing w:after="0" w:line="240" w:lineRule="auto"/>
        <w:rPr>
          <w:sz w:val="28"/>
          <w:szCs w:val="28"/>
        </w:rPr>
      </w:pPr>
      <w:r>
        <w:rPr>
          <w:sz w:val="28"/>
          <w:szCs w:val="28"/>
        </w:rPr>
        <w:t>The cash book for June had been circulated and the following accounts were approved for payment:</w:t>
      </w:r>
    </w:p>
    <w:p w14:paraId="44893069" w14:textId="7EB1B85E" w:rsidR="009917ED" w:rsidRDefault="009917ED" w:rsidP="002E5F30">
      <w:pPr>
        <w:spacing w:after="0" w:line="240" w:lineRule="auto"/>
        <w:rPr>
          <w:sz w:val="28"/>
          <w:szCs w:val="28"/>
        </w:rPr>
      </w:pPr>
      <w:r>
        <w:rPr>
          <w:sz w:val="28"/>
          <w:szCs w:val="28"/>
        </w:rPr>
        <w:t xml:space="preserve">M. Longworth – salary for </w:t>
      </w:r>
      <w:r w:rsidR="00D86C97">
        <w:rPr>
          <w:sz w:val="28"/>
          <w:szCs w:val="28"/>
        </w:rPr>
        <w:t>July 2023</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35482B">
        <w:rPr>
          <w:sz w:val="28"/>
          <w:szCs w:val="28"/>
        </w:rPr>
        <w:t>232</w:t>
      </w:r>
      <w:r>
        <w:rPr>
          <w:sz w:val="28"/>
          <w:szCs w:val="28"/>
        </w:rPr>
        <w:t>.00</w:t>
      </w:r>
    </w:p>
    <w:p w14:paraId="630A0E81" w14:textId="7B2635C1" w:rsidR="009917ED" w:rsidRDefault="009917ED" w:rsidP="002E5F30">
      <w:pPr>
        <w:spacing w:after="0" w:line="240" w:lineRule="auto"/>
        <w:rPr>
          <w:sz w:val="28"/>
          <w:szCs w:val="28"/>
        </w:rPr>
      </w:pPr>
      <w:r>
        <w:rPr>
          <w:sz w:val="28"/>
          <w:szCs w:val="28"/>
        </w:rPr>
        <w:t>HMPG – PAYE for June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5482B">
        <w:rPr>
          <w:sz w:val="28"/>
          <w:szCs w:val="28"/>
        </w:rPr>
        <w:t>58</w:t>
      </w:r>
      <w:r>
        <w:rPr>
          <w:sz w:val="28"/>
          <w:szCs w:val="28"/>
        </w:rPr>
        <w:t>.00</w:t>
      </w:r>
    </w:p>
    <w:p w14:paraId="1A99A581" w14:textId="452A9034" w:rsidR="009917ED" w:rsidRDefault="009917ED" w:rsidP="002E5F30">
      <w:pPr>
        <w:spacing w:after="0" w:line="240" w:lineRule="auto"/>
        <w:rPr>
          <w:sz w:val="28"/>
          <w:szCs w:val="28"/>
        </w:rPr>
      </w:pPr>
      <w:r>
        <w:rPr>
          <w:sz w:val="28"/>
          <w:szCs w:val="28"/>
        </w:rPr>
        <w:t>Cumbria Payroll Services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17.40</w:t>
      </w:r>
    </w:p>
    <w:p w14:paraId="08B16398" w14:textId="71DE6095" w:rsidR="00E1586C" w:rsidRDefault="0035482B" w:rsidP="002E5F30">
      <w:pPr>
        <w:spacing w:after="0" w:line="240" w:lineRule="auto"/>
        <w:rPr>
          <w:sz w:val="28"/>
          <w:szCs w:val="28"/>
        </w:rPr>
      </w:pPr>
      <w:r>
        <w:rPr>
          <w:sz w:val="28"/>
          <w:szCs w:val="28"/>
        </w:rPr>
        <w:t>Advanced Arb – grass cutting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672.00</w:t>
      </w:r>
    </w:p>
    <w:p w14:paraId="673FD0E3" w14:textId="5A6E66BA" w:rsidR="0035482B" w:rsidRDefault="0035482B" w:rsidP="002E5F30">
      <w:pPr>
        <w:spacing w:after="0" w:line="240" w:lineRule="auto"/>
        <w:rPr>
          <w:sz w:val="28"/>
          <w:szCs w:val="28"/>
        </w:rPr>
      </w:pPr>
      <w:r>
        <w:rPr>
          <w:sz w:val="28"/>
          <w:szCs w:val="28"/>
        </w:rPr>
        <w:t>M. Longworth – fee for planning application for sculpture</w:t>
      </w:r>
      <w:r>
        <w:rPr>
          <w:sz w:val="28"/>
          <w:szCs w:val="28"/>
        </w:rPr>
        <w:tab/>
      </w:r>
      <w:r>
        <w:rPr>
          <w:sz w:val="28"/>
          <w:szCs w:val="28"/>
        </w:rPr>
        <w:tab/>
        <w:t xml:space="preserve">  181.00</w:t>
      </w:r>
    </w:p>
    <w:p w14:paraId="5DBE9F6E" w14:textId="14212AD9" w:rsidR="003A599C" w:rsidRDefault="003A599C" w:rsidP="002E5F30">
      <w:pPr>
        <w:spacing w:after="0" w:line="240" w:lineRule="auto"/>
        <w:rPr>
          <w:sz w:val="28"/>
          <w:szCs w:val="28"/>
        </w:rPr>
      </w:pPr>
      <w:r>
        <w:rPr>
          <w:sz w:val="28"/>
          <w:szCs w:val="28"/>
        </w:rPr>
        <w:t>G. Murphy – grass cutting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60.00</w:t>
      </w:r>
    </w:p>
    <w:p w14:paraId="21DEB5FC" w14:textId="77777777" w:rsidR="00F33D8C" w:rsidRDefault="00F33D8C" w:rsidP="002E5F30">
      <w:pPr>
        <w:spacing w:after="0" w:line="240" w:lineRule="auto"/>
        <w:rPr>
          <w:sz w:val="28"/>
          <w:szCs w:val="28"/>
        </w:rPr>
      </w:pPr>
    </w:p>
    <w:p w14:paraId="38FB7A2D" w14:textId="27CFF08B" w:rsidR="00F33D8C" w:rsidRDefault="00F33D8C" w:rsidP="002E5F30">
      <w:pPr>
        <w:spacing w:after="0" w:line="240" w:lineRule="auto"/>
        <w:rPr>
          <w:sz w:val="28"/>
          <w:szCs w:val="28"/>
        </w:rPr>
      </w:pPr>
    </w:p>
    <w:p w14:paraId="4653B675" w14:textId="77777777" w:rsidR="00F33D8C" w:rsidRDefault="00F33D8C" w:rsidP="002E5F30">
      <w:pPr>
        <w:spacing w:after="0" w:line="240" w:lineRule="auto"/>
        <w:rPr>
          <w:sz w:val="28"/>
          <w:szCs w:val="28"/>
        </w:rPr>
      </w:pPr>
    </w:p>
    <w:p w14:paraId="1D0D90D1" w14:textId="5FB36E0A" w:rsidR="00BE4B4E" w:rsidRDefault="00721669" w:rsidP="002E5F30">
      <w:pPr>
        <w:spacing w:after="0" w:line="240" w:lineRule="auto"/>
        <w:rPr>
          <w:b/>
          <w:bCs/>
          <w:sz w:val="28"/>
          <w:szCs w:val="28"/>
        </w:rPr>
      </w:pPr>
      <w:r>
        <w:rPr>
          <w:b/>
          <w:bCs/>
          <w:sz w:val="28"/>
          <w:szCs w:val="28"/>
        </w:rPr>
        <w:t>10</w:t>
      </w:r>
      <w:r w:rsidR="00FF42EE">
        <w:rPr>
          <w:b/>
          <w:bCs/>
          <w:sz w:val="28"/>
          <w:szCs w:val="28"/>
        </w:rPr>
        <w:t>.  Public Participation</w:t>
      </w:r>
    </w:p>
    <w:p w14:paraId="4A93CFDB" w14:textId="66E1508F" w:rsidR="00E931CC" w:rsidRDefault="00FF42EE" w:rsidP="002E5F30">
      <w:pPr>
        <w:spacing w:after="0" w:line="240" w:lineRule="auto"/>
        <w:rPr>
          <w:sz w:val="28"/>
          <w:szCs w:val="28"/>
        </w:rPr>
      </w:pPr>
      <w:r>
        <w:rPr>
          <w:sz w:val="28"/>
          <w:szCs w:val="28"/>
        </w:rPr>
        <w:t xml:space="preserve">It was mentioned that </w:t>
      </w:r>
      <w:r w:rsidR="00851432">
        <w:rPr>
          <w:sz w:val="28"/>
          <w:szCs w:val="28"/>
        </w:rPr>
        <w:t xml:space="preserve">a stonemason had been contacted about the inscription to be added to the stone horse trough.  </w:t>
      </w:r>
      <w:r w:rsidR="008A2EEF">
        <w:rPr>
          <w:sz w:val="28"/>
          <w:szCs w:val="28"/>
        </w:rPr>
        <w:t xml:space="preserve">A new street sign had been erected by Scaur Terrace and this was </w:t>
      </w:r>
      <w:r w:rsidR="00A80038">
        <w:rPr>
          <w:sz w:val="28"/>
          <w:szCs w:val="28"/>
        </w:rPr>
        <w:t>causing some concern to residents as it obscured their light.  The drop kerb had still not be</w:t>
      </w:r>
      <w:r w:rsidR="003A599C">
        <w:rPr>
          <w:sz w:val="28"/>
          <w:szCs w:val="28"/>
        </w:rPr>
        <w:t>en</w:t>
      </w:r>
      <w:r w:rsidR="00A80038">
        <w:rPr>
          <w:sz w:val="28"/>
          <w:szCs w:val="28"/>
        </w:rPr>
        <w:t xml:space="preserve"> attended to </w:t>
      </w:r>
      <w:r w:rsidR="003A599C">
        <w:rPr>
          <w:sz w:val="28"/>
          <w:szCs w:val="28"/>
        </w:rPr>
        <w:t xml:space="preserve">near to </w:t>
      </w:r>
      <w:r w:rsidR="00A80038">
        <w:rPr>
          <w:sz w:val="28"/>
          <w:szCs w:val="28"/>
        </w:rPr>
        <w:t xml:space="preserve"> the Services/</w:t>
      </w:r>
      <w:r w:rsidR="003A599C">
        <w:rPr>
          <w:sz w:val="28"/>
          <w:szCs w:val="28"/>
        </w:rPr>
        <w:t>H</w:t>
      </w:r>
      <w:r w:rsidR="00A80038">
        <w:rPr>
          <w:sz w:val="28"/>
          <w:szCs w:val="28"/>
        </w:rPr>
        <w:t xml:space="preserve">ighways </w:t>
      </w:r>
      <w:r w:rsidR="003A599C">
        <w:rPr>
          <w:sz w:val="28"/>
          <w:szCs w:val="28"/>
        </w:rPr>
        <w:t>D</w:t>
      </w:r>
      <w:r w:rsidR="00A80038">
        <w:rPr>
          <w:sz w:val="28"/>
          <w:szCs w:val="28"/>
        </w:rPr>
        <w:t>epot.</w:t>
      </w:r>
      <w:r w:rsidR="003A599C">
        <w:rPr>
          <w:sz w:val="28"/>
          <w:szCs w:val="28"/>
        </w:rPr>
        <w:t xml:space="preserve">  Cllr. Ainsworth Hammond would look into the provision of litter-picking equipment.  The defective cattle grid at Intake had been notified to Highways.  </w:t>
      </w:r>
      <w:r w:rsidR="003A599C">
        <w:rPr>
          <w:sz w:val="28"/>
          <w:szCs w:val="28"/>
        </w:rPr>
        <w:br/>
        <w:t>The notice board at The Station had been replaced and the one at Cross Keys would be repaired as the glass had fallen out.  It was noted that two footpaths had become overgrown and the road surface at Highfield needed attention.</w:t>
      </w:r>
    </w:p>
    <w:p w14:paraId="74E3A70C" w14:textId="7219DEDD" w:rsidR="000F6325" w:rsidRPr="005811F5" w:rsidRDefault="000F6325" w:rsidP="002E5F30">
      <w:pPr>
        <w:spacing w:after="0" w:line="240" w:lineRule="auto"/>
        <w:rPr>
          <w:b/>
          <w:bCs/>
          <w:sz w:val="28"/>
          <w:szCs w:val="28"/>
        </w:rPr>
      </w:pPr>
    </w:p>
    <w:p w14:paraId="0311CC65" w14:textId="77777777" w:rsidR="006700CC" w:rsidRDefault="006700CC" w:rsidP="002E5F30">
      <w:pPr>
        <w:spacing w:after="0" w:line="240" w:lineRule="auto"/>
        <w:rPr>
          <w:sz w:val="28"/>
          <w:szCs w:val="28"/>
        </w:rPr>
      </w:pPr>
    </w:p>
    <w:p w14:paraId="573CD536" w14:textId="6DA1D5DA" w:rsidR="006700CC" w:rsidRDefault="006700CC" w:rsidP="002E5F30">
      <w:pPr>
        <w:spacing w:after="0" w:line="240" w:lineRule="auto"/>
        <w:rPr>
          <w:b/>
          <w:bCs/>
          <w:sz w:val="28"/>
          <w:szCs w:val="28"/>
        </w:rPr>
      </w:pPr>
      <w:r>
        <w:rPr>
          <w:b/>
          <w:bCs/>
          <w:sz w:val="28"/>
          <w:szCs w:val="28"/>
        </w:rPr>
        <w:t>11.  Date and Time of Next Meeting</w:t>
      </w:r>
    </w:p>
    <w:p w14:paraId="37F3FE6E" w14:textId="41BB39EB" w:rsidR="006700CC" w:rsidRDefault="005811F5" w:rsidP="002E5F30">
      <w:pPr>
        <w:spacing w:after="0" w:line="240" w:lineRule="auto"/>
        <w:rPr>
          <w:sz w:val="28"/>
          <w:szCs w:val="28"/>
        </w:rPr>
      </w:pPr>
      <w:r>
        <w:rPr>
          <w:sz w:val="28"/>
          <w:szCs w:val="28"/>
        </w:rPr>
        <w:t>It was agreed that there would be no meeting in August and the</w:t>
      </w:r>
      <w:r w:rsidR="006700CC">
        <w:rPr>
          <w:sz w:val="28"/>
          <w:szCs w:val="28"/>
        </w:rPr>
        <w:t xml:space="preserve"> next meeting would be held on Wednesday </w:t>
      </w:r>
      <w:r>
        <w:rPr>
          <w:sz w:val="28"/>
          <w:szCs w:val="28"/>
        </w:rPr>
        <w:t xml:space="preserve"> </w:t>
      </w:r>
      <w:r w:rsidR="00585802">
        <w:rPr>
          <w:sz w:val="28"/>
          <w:szCs w:val="28"/>
        </w:rPr>
        <w:t>27</w:t>
      </w:r>
      <w:r w:rsidR="00585802" w:rsidRPr="00585802">
        <w:rPr>
          <w:sz w:val="28"/>
          <w:szCs w:val="28"/>
          <w:vertAlign w:val="superscript"/>
        </w:rPr>
        <w:t>th</w:t>
      </w:r>
      <w:r w:rsidR="00585802">
        <w:rPr>
          <w:sz w:val="28"/>
          <w:szCs w:val="28"/>
        </w:rPr>
        <w:t xml:space="preserve"> </w:t>
      </w:r>
      <w:r>
        <w:rPr>
          <w:sz w:val="28"/>
          <w:szCs w:val="28"/>
        </w:rPr>
        <w:t>September</w:t>
      </w:r>
      <w:r w:rsidR="006700CC">
        <w:rPr>
          <w:sz w:val="28"/>
          <w:szCs w:val="28"/>
        </w:rPr>
        <w:t xml:space="preserve"> 2023 at The Methodist Hall, Tebay at 7.30pm</w:t>
      </w:r>
    </w:p>
    <w:p w14:paraId="595EDE1F" w14:textId="77777777" w:rsidR="006700CC" w:rsidRDefault="006700CC" w:rsidP="002E5F30">
      <w:pPr>
        <w:spacing w:after="0" w:line="240" w:lineRule="auto"/>
        <w:rPr>
          <w:sz w:val="28"/>
          <w:szCs w:val="28"/>
        </w:rPr>
      </w:pPr>
    </w:p>
    <w:p w14:paraId="628552A6" w14:textId="35B95660" w:rsidR="006700CC" w:rsidRDefault="006700CC" w:rsidP="002E5F30">
      <w:pPr>
        <w:spacing w:after="0" w:line="240" w:lineRule="auto"/>
        <w:rPr>
          <w:sz w:val="28"/>
          <w:szCs w:val="28"/>
        </w:rPr>
      </w:pPr>
      <w:r>
        <w:rPr>
          <w:sz w:val="28"/>
          <w:szCs w:val="28"/>
        </w:rPr>
        <w:t>M. Longworth (clerk)</w:t>
      </w:r>
    </w:p>
    <w:p w14:paraId="295CAE28" w14:textId="77777777" w:rsidR="006700CC" w:rsidRDefault="006700CC" w:rsidP="002E5F30">
      <w:pPr>
        <w:spacing w:after="0" w:line="240" w:lineRule="auto"/>
        <w:rPr>
          <w:sz w:val="28"/>
          <w:szCs w:val="28"/>
        </w:rPr>
      </w:pPr>
    </w:p>
    <w:p w14:paraId="74B9EA21" w14:textId="77777777" w:rsidR="006700CC" w:rsidRDefault="006700CC" w:rsidP="002E5F30">
      <w:pPr>
        <w:spacing w:after="0" w:line="240" w:lineRule="auto"/>
        <w:rPr>
          <w:sz w:val="28"/>
          <w:szCs w:val="28"/>
        </w:rPr>
      </w:pPr>
    </w:p>
    <w:p w14:paraId="17D85235" w14:textId="0479A62C" w:rsidR="006700CC" w:rsidRDefault="006700CC" w:rsidP="002E5F30">
      <w:pPr>
        <w:spacing w:after="0" w:line="240" w:lineRule="auto"/>
        <w:rPr>
          <w:sz w:val="28"/>
          <w:szCs w:val="28"/>
        </w:rPr>
      </w:pPr>
      <w:r>
        <w:rPr>
          <w:sz w:val="28"/>
          <w:szCs w:val="28"/>
        </w:rPr>
        <w:t>Signed as a true record</w:t>
      </w:r>
      <w:r w:rsidR="00A548E5">
        <w:rPr>
          <w:sz w:val="28"/>
          <w:szCs w:val="28"/>
        </w:rPr>
        <w:tab/>
      </w:r>
      <w:r w:rsidR="00A548E5">
        <w:rPr>
          <w:sz w:val="28"/>
          <w:szCs w:val="28"/>
        </w:rPr>
        <w:tab/>
      </w:r>
      <w:r w:rsidR="00A548E5">
        <w:rPr>
          <w:sz w:val="28"/>
          <w:szCs w:val="28"/>
        </w:rPr>
        <w:tab/>
      </w:r>
      <w:r w:rsidR="00A548E5">
        <w:rPr>
          <w:sz w:val="28"/>
          <w:szCs w:val="28"/>
        </w:rPr>
        <w:tab/>
        <w:t>Dated ……………………………..</w:t>
      </w:r>
    </w:p>
    <w:p w14:paraId="300C46C8" w14:textId="77777777" w:rsidR="006700CC" w:rsidRDefault="006700CC" w:rsidP="002E5F30">
      <w:pPr>
        <w:spacing w:after="0" w:line="240" w:lineRule="auto"/>
        <w:rPr>
          <w:sz w:val="28"/>
          <w:szCs w:val="28"/>
        </w:rPr>
      </w:pPr>
    </w:p>
    <w:p w14:paraId="4ABFCF2C" w14:textId="798B423D" w:rsidR="006700CC" w:rsidRPr="006700CC" w:rsidRDefault="006700CC" w:rsidP="002E5F30">
      <w:pPr>
        <w:spacing w:after="0" w:line="240" w:lineRule="auto"/>
        <w:rPr>
          <w:sz w:val="28"/>
          <w:szCs w:val="28"/>
        </w:rPr>
      </w:pPr>
      <w:r>
        <w:rPr>
          <w:sz w:val="28"/>
          <w:szCs w:val="28"/>
        </w:rPr>
        <w:t>………………………………….</w:t>
      </w:r>
    </w:p>
    <w:p w14:paraId="4D6402F1" w14:textId="77777777" w:rsidR="0075097E" w:rsidRDefault="0075097E" w:rsidP="002E5F30">
      <w:pPr>
        <w:spacing w:after="0" w:line="240" w:lineRule="auto"/>
        <w:rPr>
          <w:sz w:val="28"/>
          <w:szCs w:val="28"/>
        </w:rPr>
      </w:pPr>
    </w:p>
    <w:p w14:paraId="760A9CC5" w14:textId="1B775E29" w:rsidR="00EE3BE6" w:rsidRPr="005C0BD9" w:rsidRDefault="00EE3BE6" w:rsidP="002E5F30">
      <w:pPr>
        <w:spacing w:after="0" w:line="240" w:lineRule="auto"/>
        <w:rPr>
          <w:sz w:val="28"/>
          <w:szCs w:val="28"/>
          <w:u w:val="single"/>
        </w:rPr>
      </w:pPr>
      <w:r>
        <w:rPr>
          <w:sz w:val="28"/>
          <w:szCs w:val="28"/>
        </w:rPr>
        <w:br/>
      </w:r>
    </w:p>
    <w:p w14:paraId="010F5DA7" w14:textId="77777777" w:rsidR="00676528" w:rsidRDefault="00676528" w:rsidP="002E5F30">
      <w:pPr>
        <w:spacing w:after="0" w:line="240" w:lineRule="auto"/>
        <w:rPr>
          <w:sz w:val="28"/>
          <w:szCs w:val="28"/>
        </w:rPr>
      </w:pPr>
    </w:p>
    <w:p w14:paraId="1E6FD2E5" w14:textId="77777777" w:rsidR="00676528" w:rsidRPr="00676528" w:rsidRDefault="00676528" w:rsidP="002E5F30">
      <w:pPr>
        <w:spacing w:after="0" w:line="240" w:lineRule="auto"/>
        <w:rPr>
          <w:sz w:val="28"/>
          <w:szCs w:val="28"/>
        </w:rPr>
      </w:pPr>
    </w:p>
    <w:sectPr w:rsidR="00676528" w:rsidRPr="00676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18"/>
    <w:rsid w:val="00006BE5"/>
    <w:rsid w:val="0007771F"/>
    <w:rsid w:val="000A622F"/>
    <w:rsid w:val="000E07BF"/>
    <w:rsid w:val="000F6325"/>
    <w:rsid w:val="00114F00"/>
    <w:rsid w:val="0014797A"/>
    <w:rsid w:val="0019203F"/>
    <w:rsid w:val="001D0B2A"/>
    <w:rsid w:val="00200CE7"/>
    <w:rsid w:val="00213C7E"/>
    <w:rsid w:val="002E5F30"/>
    <w:rsid w:val="002F62E8"/>
    <w:rsid w:val="0035482B"/>
    <w:rsid w:val="003A599C"/>
    <w:rsid w:val="004149BF"/>
    <w:rsid w:val="004279DD"/>
    <w:rsid w:val="00476B46"/>
    <w:rsid w:val="00493622"/>
    <w:rsid w:val="004D1D2D"/>
    <w:rsid w:val="00527EEA"/>
    <w:rsid w:val="005811F5"/>
    <w:rsid w:val="00585802"/>
    <w:rsid w:val="005C0BD9"/>
    <w:rsid w:val="005C5942"/>
    <w:rsid w:val="005E00F7"/>
    <w:rsid w:val="006700CC"/>
    <w:rsid w:val="00676528"/>
    <w:rsid w:val="00721669"/>
    <w:rsid w:val="0075097E"/>
    <w:rsid w:val="007E2643"/>
    <w:rsid w:val="007E2CDD"/>
    <w:rsid w:val="0081167D"/>
    <w:rsid w:val="00851432"/>
    <w:rsid w:val="008A2EEF"/>
    <w:rsid w:val="009012FD"/>
    <w:rsid w:val="00954795"/>
    <w:rsid w:val="009917ED"/>
    <w:rsid w:val="009C5F44"/>
    <w:rsid w:val="00A301CB"/>
    <w:rsid w:val="00A548E5"/>
    <w:rsid w:val="00A80038"/>
    <w:rsid w:val="00AA2918"/>
    <w:rsid w:val="00B20262"/>
    <w:rsid w:val="00BE0F84"/>
    <w:rsid w:val="00BE32A5"/>
    <w:rsid w:val="00BE4B4E"/>
    <w:rsid w:val="00C723C7"/>
    <w:rsid w:val="00D86C97"/>
    <w:rsid w:val="00E1586C"/>
    <w:rsid w:val="00E36369"/>
    <w:rsid w:val="00E931CC"/>
    <w:rsid w:val="00EB777F"/>
    <w:rsid w:val="00EE3BE6"/>
    <w:rsid w:val="00EF3B30"/>
    <w:rsid w:val="00F33D8C"/>
    <w:rsid w:val="00FB3229"/>
    <w:rsid w:val="00FF4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6A76"/>
  <w15:chartTrackingRefBased/>
  <w15:docId w15:val="{8B2A368F-85D3-44BE-8B6E-D242193B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03F"/>
    <w:rPr>
      <w:color w:val="0563C1" w:themeColor="hyperlink"/>
      <w:u w:val="single"/>
    </w:rPr>
  </w:style>
  <w:style w:type="character" w:styleId="UnresolvedMention">
    <w:name w:val="Unresolved Mention"/>
    <w:basedOn w:val="DefaultParagraphFont"/>
    <w:uiPriority w:val="99"/>
    <w:semiHidden/>
    <w:unhideWhenUsed/>
    <w:rsid w:val="00192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Longworth</dc:creator>
  <cp:keywords/>
  <dc:description/>
  <cp:lastModifiedBy>Margaret Longworth</cp:lastModifiedBy>
  <cp:revision>17</cp:revision>
  <cp:lastPrinted>2023-08-01T19:53:00Z</cp:lastPrinted>
  <dcterms:created xsi:type="dcterms:W3CDTF">2023-07-31T10:38:00Z</dcterms:created>
  <dcterms:modified xsi:type="dcterms:W3CDTF">2023-08-01T19:54:00Z</dcterms:modified>
</cp:coreProperties>
</file>