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D3DE" w14:textId="5E2B4371" w:rsidR="00155BB8" w:rsidRDefault="0077005F" w:rsidP="007700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TEBAY PARISH COUNCIL </w:t>
      </w:r>
    </w:p>
    <w:p w14:paraId="66F8A4C6" w14:textId="160EAD60" w:rsidR="0077005F" w:rsidRDefault="0060051E" w:rsidP="0060051E">
      <w:pPr>
        <w:tabs>
          <w:tab w:val="center" w:pos="4513"/>
          <w:tab w:val="left" w:pos="6096"/>
        </w:tabs>
        <w:spacing w:after="0"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77005F">
        <w:rPr>
          <w:i/>
          <w:iCs/>
          <w:sz w:val="28"/>
          <w:szCs w:val="28"/>
        </w:rPr>
        <w:t>Draft/</w:t>
      </w:r>
      <w:r w:rsidR="0077005F">
        <w:rPr>
          <w:sz w:val="28"/>
          <w:szCs w:val="28"/>
        </w:rPr>
        <w:t>Parish Plan</w:t>
      </w:r>
      <w:r>
        <w:rPr>
          <w:sz w:val="28"/>
          <w:szCs w:val="28"/>
        </w:rPr>
        <w:tab/>
      </w:r>
    </w:p>
    <w:p w14:paraId="354B8C29" w14:textId="77777777" w:rsidR="0060051E" w:rsidRDefault="0060051E" w:rsidP="0060051E">
      <w:pPr>
        <w:tabs>
          <w:tab w:val="center" w:pos="4513"/>
          <w:tab w:val="left" w:pos="6096"/>
        </w:tabs>
        <w:spacing w:after="0" w:line="240" w:lineRule="auto"/>
        <w:rPr>
          <w:sz w:val="28"/>
          <w:szCs w:val="28"/>
        </w:rPr>
      </w:pPr>
    </w:p>
    <w:p w14:paraId="28671753" w14:textId="77777777" w:rsidR="00097C54" w:rsidRPr="0077005F" w:rsidRDefault="00097C54" w:rsidP="0077005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6580"/>
        <w:gridCol w:w="1171"/>
      </w:tblGrid>
      <w:tr w:rsidR="002278B7" w14:paraId="412F1480" w14:textId="77777777" w:rsidTr="0077005F">
        <w:tc>
          <w:tcPr>
            <w:tcW w:w="0" w:type="auto"/>
          </w:tcPr>
          <w:p w14:paraId="7C9E4093" w14:textId="79DE8F78" w:rsidR="0077005F" w:rsidRDefault="0077005F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</w:t>
            </w:r>
          </w:p>
        </w:tc>
        <w:tc>
          <w:tcPr>
            <w:tcW w:w="0" w:type="auto"/>
          </w:tcPr>
          <w:p w14:paraId="5E20371E" w14:textId="6D8BF596" w:rsidR="0077005F" w:rsidRDefault="0077005F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0" w:type="auto"/>
          </w:tcPr>
          <w:p w14:paraId="14EF7383" w14:textId="253D4DEB" w:rsidR="0077005F" w:rsidRDefault="0077005F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BUDGET</w:t>
            </w:r>
          </w:p>
        </w:tc>
      </w:tr>
      <w:tr w:rsidR="002278B7" w14:paraId="5140174F" w14:textId="77777777" w:rsidTr="0077005F">
        <w:tc>
          <w:tcPr>
            <w:tcW w:w="0" w:type="auto"/>
          </w:tcPr>
          <w:p w14:paraId="463236E9" w14:textId="5004DBFC" w:rsidR="0077005F" w:rsidRDefault="0056215F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</w:t>
            </w:r>
          </w:p>
        </w:tc>
        <w:tc>
          <w:tcPr>
            <w:tcW w:w="0" w:type="auto"/>
          </w:tcPr>
          <w:p w14:paraId="61ABE130" w14:textId="77777777" w:rsidR="0077005F" w:rsidRDefault="002278B7" w:rsidP="00227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establish a programme for checking street lights for safety and effectiveness.  </w:t>
            </w:r>
          </w:p>
          <w:p w14:paraId="0F715C45" w14:textId="104B62EE" w:rsidR="002278B7" w:rsidRDefault="002278B7" w:rsidP="00227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Budgetary allocation for maintenance</w:t>
            </w:r>
          </w:p>
        </w:tc>
        <w:tc>
          <w:tcPr>
            <w:tcW w:w="0" w:type="auto"/>
          </w:tcPr>
          <w:p w14:paraId="0AED6B75" w14:textId="1B409FA8" w:rsidR="0077005F" w:rsidRDefault="002278B7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1000.00</w:t>
            </w:r>
          </w:p>
        </w:tc>
      </w:tr>
      <w:tr w:rsidR="002278B7" w14:paraId="609C1989" w14:textId="77777777" w:rsidTr="0077005F">
        <w:tc>
          <w:tcPr>
            <w:tcW w:w="0" w:type="auto"/>
          </w:tcPr>
          <w:p w14:paraId="22CB0732" w14:textId="62D5371F" w:rsidR="0077005F" w:rsidRDefault="002278B7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</w:t>
            </w:r>
          </w:p>
        </w:tc>
        <w:tc>
          <w:tcPr>
            <w:tcW w:w="0" w:type="auto"/>
          </w:tcPr>
          <w:p w14:paraId="0F51D1E4" w14:textId="77777777" w:rsidR="0077005F" w:rsidRDefault="002278B7" w:rsidP="00227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improve the drainage at the recreation ground</w:t>
            </w:r>
          </w:p>
          <w:p w14:paraId="61DFC64E" w14:textId="47D40CE1" w:rsidR="002278B7" w:rsidRDefault="002278B7" w:rsidP="00227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include survey and inspection and grant applications</w:t>
            </w:r>
          </w:p>
        </w:tc>
        <w:tc>
          <w:tcPr>
            <w:tcW w:w="0" w:type="auto"/>
          </w:tcPr>
          <w:p w14:paraId="60C78091" w14:textId="58BF7787" w:rsidR="0077005F" w:rsidRDefault="00064F4A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278B7">
              <w:rPr>
                <w:sz w:val="28"/>
                <w:szCs w:val="28"/>
              </w:rPr>
              <w:t>500.00</w:t>
            </w:r>
          </w:p>
        </w:tc>
      </w:tr>
      <w:tr w:rsidR="002278B7" w14:paraId="3A9A8830" w14:textId="77777777" w:rsidTr="0077005F">
        <w:tc>
          <w:tcPr>
            <w:tcW w:w="0" w:type="auto"/>
          </w:tcPr>
          <w:p w14:paraId="5F8C74F5" w14:textId="68C8D698" w:rsidR="0077005F" w:rsidRDefault="002278B7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</w:t>
            </w:r>
          </w:p>
        </w:tc>
        <w:tc>
          <w:tcPr>
            <w:tcW w:w="0" w:type="auto"/>
          </w:tcPr>
          <w:p w14:paraId="2A6FD331" w14:textId="22EAC295" w:rsidR="0077005F" w:rsidRDefault="002278B7" w:rsidP="00227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replace fencing around play areas</w:t>
            </w:r>
          </w:p>
        </w:tc>
        <w:tc>
          <w:tcPr>
            <w:tcW w:w="0" w:type="auto"/>
          </w:tcPr>
          <w:p w14:paraId="1F05BFC4" w14:textId="5F645A26" w:rsidR="0077005F" w:rsidRDefault="002278B7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3500.00</w:t>
            </w:r>
          </w:p>
        </w:tc>
      </w:tr>
      <w:tr w:rsidR="002278B7" w14:paraId="5FB72FF8" w14:textId="77777777" w:rsidTr="0077005F">
        <w:tc>
          <w:tcPr>
            <w:tcW w:w="0" w:type="auto"/>
          </w:tcPr>
          <w:p w14:paraId="556765F0" w14:textId="36412D6C" w:rsidR="0077005F" w:rsidRDefault="007707C5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</w:t>
            </w:r>
          </w:p>
        </w:tc>
        <w:tc>
          <w:tcPr>
            <w:tcW w:w="0" w:type="auto"/>
          </w:tcPr>
          <w:p w14:paraId="7ABE937B" w14:textId="3410F827" w:rsidR="0077005F" w:rsidRDefault="007707C5" w:rsidP="0077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support initiatives for planting containers, establishing a gardening club, enhancing green spaces</w:t>
            </w:r>
          </w:p>
        </w:tc>
        <w:tc>
          <w:tcPr>
            <w:tcW w:w="0" w:type="auto"/>
          </w:tcPr>
          <w:p w14:paraId="7C2CDA14" w14:textId="4861156D" w:rsidR="0077005F" w:rsidRDefault="00064F4A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07C5">
              <w:rPr>
                <w:sz w:val="28"/>
                <w:szCs w:val="28"/>
              </w:rPr>
              <w:t>00.00</w:t>
            </w:r>
          </w:p>
        </w:tc>
      </w:tr>
      <w:tr w:rsidR="002278B7" w14:paraId="2386767E" w14:textId="77777777" w:rsidTr="0077005F">
        <w:tc>
          <w:tcPr>
            <w:tcW w:w="0" w:type="auto"/>
          </w:tcPr>
          <w:p w14:paraId="11B81CEE" w14:textId="1F204C0A" w:rsidR="0077005F" w:rsidRDefault="007707C5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</w:t>
            </w:r>
          </w:p>
        </w:tc>
        <w:tc>
          <w:tcPr>
            <w:tcW w:w="0" w:type="auto"/>
          </w:tcPr>
          <w:p w14:paraId="5F3A9626" w14:textId="2CEB05D6" w:rsidR="0077005F" w:rsidRDefault="007707C5" w:rsidP="0077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support local initiatives for young people, including sporting facilities and provision of public transport</w:t>
            </w:r>
          </w:p>
        </w:tc>
        <w:tc>
          <w:tcPr>
            <w:tcW w:w="0" w:type="auto"/>
          </w:tcPr>
          <w:p w14:paraId="659F18C7" w14:textId="49910176" w:rsidR="0077005F" w:rsidRDefault="007707C5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1000.00</w:t>
            </w:r>
          </w:p>
        </w:tc>
      </w:tr>
      <w:tr w:rsidR="002278B7" w14:paraId="5089999A" w14:textId="77777777" w:rsidTr="0077005F">
        <w:tc>
          <w:tcPr>
            <w:tcW w:w="0" w:type="auto"/>
          </w:tcPr>
          <w:p w14:paraId="787C7E56" w14:textId="07ED986E" w:rsidR="0077005F" w:rsidRDefault="00097C54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</w:t>
            </w:r>
          </w:p>
        </w:tc>
        <w:tc>
          <w:tcPr>
            <w:tcW w:w="0" w:type="auto"/>
          </w:tcPr>
          <w:p w14:paraId="5B079CC8" w14:textId="140FBE48" w:rsidR="0077005F" w:rsidRDefault="00097C54" w:rsidP="0009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support local initiatives for the elderly including provision of “warm spots” in the winter months</w:t>
            </w:r>
          </w:p>
        </w:tc>
        <w:tc>
          <w:tcPr>
            <w:tcW w:w="0" w:type="auto"/>
          </w:tcPr>
          <w:p w14:paraId="4E168217" w14:textId="07997293" w:rsidR="0077005F" w:rsidRDefault="00097C54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</w:t>
            </w:r>
          </w:p>
        </w:tc>
      </w:tr>
      <w:tr w:rsidR="002278B7" w14:paraId="7992E016" w14:textId="77777777" w:rsidTr="0077005F">
        <w:tc>
          <w:tcPr>
            <w:tcW w:w="0" w:type="auto"/>
          </w:tcPr>
          <w:p w14:paraId="49D67C57" w14:textId="741A8A87" w:rsidR="0077005F" w:rsidRDefault="00097C54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</w:t>
            </w:r>
          </w:p>
        </w:tc>
        <w:tc>
          <w:tcPr>
            <w:tcW w:w="0" w:type="auto"/>
          </w:tcPr>
          <w:p w14:paraId="446CF5D0" w14:textId="7E121337" w:rsidR="0077005F" w:rsidRDefault="00097C54" w:rsidP="0009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continue to maintain recreational green spaces, including maintenance of the recreation ground, verges and the roundabout</w:t>
            </w:r>
          </w:p>
        </w:tc>
        <w:tc>
          <w:tcPr>
            <w:tcW w:w="0" w:type="auto"/>
          </w:tcPr>
          <w:p w14:paraId="231F0F18" w14:textId="6ACE2D38" w:rsidR="0077005F" w:rsidRDefault="00097C54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2500.00</w:t>
            </w:r>
          </w:p>
        </w:tc>
      </w:tr>
      <w:tr w:rsidR="002278B7" w14:paraId="67674165" w14:textId="77777777" w:rsidTr="0077005F">
        <w:tc>
          <w:tcPr>
            <w:tcW w:w="0" w:type="auto"/>
          </w:tcPr>
          <w:p w14:paraId="12AB9A11" w14:textId="13AC976B" w:rsidR="0077005F" w:rsidRDefault="00097C54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</w:t>
            </w:r>
          </w:p>
        </w:tc>
        <w:tc>
          <w:tcPr>
            <w:tcW w:w="0" w:type="auto"/>
          </w:tcPr>
          <w:p w14:paraId="5C422B35" w14:textId="5B61B65C" w:rsidR="0077005F" w:rsidRDefault="00097C54" w:rsidP="0009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prioritise public safety, including speed reduction of vehicles passing through the village by use of the speed indicator device</w:t>
            </w:r>
            <w:r w:rsidR="0060051E">
              <w:rPr>
                <w:sz w:val="28"/>
                <w:szCs w:val="28"/>
              </w:rPr>
              <w:t xml:space="preserve"> and reporting of highway defects</w:t>
            </w:r>
          </w:p>
        </w:tc>
        <w:tc>
          <w:tcPr>
            <w:tcW w:w="0" w:type="auto"/>
          </w:tcPr>
          <w:p w14:paraId="71807076" w14:textId="14E849F3" w:rsidR="0077005F" w:rsidRDefault="00097C54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</w:t>
            </w:r>
          </w:p>
        </w:tc>
      </w:tr>
      <w:tr w:rsidR="002278B7" w14:paraId="00BE1438" w14:textId="77777777" w:rsidTr="0077005F">
        <w:tc>
          <w:tcPr>
            <w:tcW w:w="0" w:type="auto"/>
          </w:tcPr>
          <w:p w14:paraId="7F44BA7F" w14:textId="3B877FFB" w:rsidR="0077005F" w:rsidRDefault="0060051E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</w:t>
            </w:r>
          </w:p>
        </w:tc>
        <w:tc>
          <w:tcPr>
            <w:tcW w:w="0" w:type="auto"/>
          </w:tcPr>
          <w:p w14:paraId="0AB38F2E" w14:textId="44323E7A" w:rsidR="0077005F" w:rsidRDefault="0060051E" w:rsidP="0060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work with the local planning authorities to promote viable planning applications to provide housing and to encourage local businesses</w:t>
            </w:r>
          </w:p>
        </w:tc>
        <w:tc>
          <w:tcPr>
            <w:tcW w:w="0" w:type="auto"/>
          </w:tcPr>
          <w:p w14:paraId="258880B3" w14:textId="690A2EB1" w:rsidR="0077005F" w:rsidRDefault="00613E9A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278B7" w14:paraId="1768B5BB" w14:textId="77777777" w:rsidTr="0077005F">
        <w:tc>
          <w:tcPr>
            <w:tcW w:w="0" w:type="auto"/>
          </w:tcPr>
          <w:p w14:paraId="171A5CDF" w14:textId="01D1CBEB" w:rsidR="0077005F" w:rsidRDefault="00613E9A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</w:t>
            </w:r>
          </w:p>
        </w:tc>
        <w:tc>
          <w:tcPr>
            <w:tcW w:w="0" w:type="auto"/>
          </w:tcPr>
          <w:p w14:paraId="69699726" w14:textId="4609BEF2" w:rsidR="0077005F" w:rsidRDefault="00613E9A" w:rsidP="0061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continue to provide two play areas for young people, including safety tests of equipment and to maintain the tennis court</w:t>
            </w:r>
          </w:p>
        </w:tc>
        <w:tc>
          <w:tcPr>
            <w:tcW w:w="0" w:type="auto"/>
          </w:tcPr>
          <w:p w14:paraId="12D884BB" w14:textId="686F55C9" w:rsidR="0077005F" w:rsidRDefault="00A138B7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2000.00</w:t>
            </w:r>
          </w:p>
        </w:tc>
      </w:tr>
      <w:tr w:rsidR="002278B7" w14:paraId="73EC8260" w14:textId="77777777" w:rsidTr="0077005F">
        <w:tc>
          <w:tcPr>
            <w:tcW w:w="0" w:type="auto"/>
          </w:tcPr>
          <w:p w14:paraId="27107877" w14:textId="1347E31B" w:rsidR="0077005F" w:rsidRDefault="00D86009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</w:t>
            </w:r>
          </w:p>
        </w:tc>
        <w:tc>
          <w:tcPr>
            <w:tcW w:w="0" w:type="auto"/>
          </w:tcPr>
          <w:p w14:paraId="3DEA232E" w14:textId="461D6029" w:rsidR="0077005F" w:rsidRDefault="00D86009" w:rsidP="00D8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consider the provision of additional car parking</w:t>
            </w:r>
          </w:p>
        </w:tc>
        <w:tc>
          <w:tcPr>
            <w:tcW w:w="0" w:type="auto"/>
          </w:tcPr>
          <w:p w14:paraId="5A546D28" w14:textId="2F2A2103" w:rsidR="0077005F" w:rsidRDefault="00D86009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1000.00</w:t>
            </w:r>
          </w:p>
        </w:tc>
      </w:tr>
      <w:tr w:rsidR="002278B7" w14:paraId="783F78E8" w14:textId="77777777" w:rsidTr="0077005F">
        <w:tc>
          <w:tcPr>
            <w:tcW w:w="0" w:type="auto"/>
          </w:tcPr>
          <w:p w14:paraId="53529DD3" w14:textId="0EECE8CA" w:rsidR="0077005F" w:rsidRDefault="00D86009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</w:t>
            </w:r>
          </w:p>
        </w:tc>
        <w:tc>
          <w:tcPr>
            <w:tcW w:w="0" w:type="auto"/>
          </w:tcPr>
          <w:p w14:paraId="237D98B9" w14:textId="504DEB84" w:rsidR="0077005F" w:rsidRDefault="00D86009" w:rsidP="00D8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facilitate the provision of the art work at the roundabout</w:t>
            </w:r>
          </w:p>
        </w:tc>
        <w:tc>
          <w:tcPr>
            <w:tcW w:w="0" w:type="auto"/>
          </w:tcPr>
          <w:p w14:paraId="2458A85B" w14:textId="678F6BC8" w:rsidR="0077005F" w:rsidRDefault="00D86009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278B7" w14:paraId="326E9137" w14:textId="77777777" w:rsidTr="0077005F">
        <w:tc>
          <w:tcPr>
            <w:tcW w:w="0" w:type="auto"/>
          </w:tcPr>
          <w:p w14:paraId="360E51EB" w14:textId="4FBAF00F" w:rsidR="0077005F" w:rsidRDefault="00D86009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</w:t>
            </w:r>
          </w:p>
        </w:tc>
        <w:tc>
          <w:tcPr>
            <w:tcW w:w="0" w:type="auto"/>
          </w:tcPr>
          <w:p w14:paraId="5E69851A" w14:textId="47E93CC0" w:rsidR="0077005F" w:rsidRDefault="00D86009" w:rsidP="00D8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monitor the condition of trees in the interest of public safety</w:t>
            </w:r>
          </w:p>
        </w:tc>
        <w:tc>
          <w:tcPr>
            <w:tcW w:w="0" w:type="auto"/>
          </w:tcPr>
          <w:p w14:paraId="11242365" w14:textId="0038ADE8" w:rsidR="0077005F" w:rsidRDefault="00D86009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A547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2278B7" w14:paraId="702F49E0" w14:textId="77777777" w:rsidTr="0077005F">
        <w:tc>
          <w:tcPr>
            <w:tcW w:w="0" w:type="auto"/>
          </w:tcPr>
          <w:p w14:paraId="56C5B54F" w14:textId="44950C46" w:rsidR="0077005F" w:rsidRDefault="00D86009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</w:t>
            </w:r>
          </w:p>
        </w:tc>
        <w:tc>
          <w:tcPr>
            <w:tcW w:w="0" w:type="auto"/>
          </w:tcPr>
          <w:p w14:paraId="79C978BA" w14:textId="630730FA" w:rsidR="0077005F" w:rsidRDefault="00D86009" w:rsidP="00D8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monitor the condition of the highways and footways</w:t>
            </w:r>
          </w:p>
        </w:tc>
        <w:tc>
          <w:tcPr>
            <w:tcW w:w="0" w:type="auto"/>
          </w:tcPr>
          <w:p w14:paraId="41298064" w14:textId="4902D3B0" w:rsidR="0077005F" w:rsidRDefault="00D86009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278B7" w14:paraId="4307D012" w14:textId="77777777" w:rsidTr="0077005F">
        <w:tc>
          <w:tcPr>
            <w:tcW w:w="0" w:type="auto"/>
          </w:tcPr>
          <w:p w14:paraId="61321680" w14:textId="1A43FFC2" w:rsidR="0077005F" w:rsidRDefault="00A54734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 </w:t>
            </w:r>
          </w:p>
        </w:tc>
        <w:tc>
          <w:tcPr>
            <w:tcW w:w="0" w:type="auto"/>
          </w:tcPr>
          <w:p w14:paraId="59961DB7" w14:textId="0F226BA6" w:rsidR="0077005F" w:rsidRDefault="00A54734" w:rsidP="00A5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continue to maintain the generator </w:t>
            </w:r>
          </w:p>
        </w:tc>
        <w:tc>
          <w:tcPr>
            <w:tcW w:w="0" w:type="auto"/>
          </w:tcPr>
          <w:p w14:paraId="6EFEE0ED" w14:textId="195ED751" w:rsidR="0077005F" w:rsidRDefault="00A54734" w:rsidP="0077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</w:t>
            </w:r>
          </w:p>
        </w:tc>
      </w:tr>
      <w:tr w:rsidR="002278B7" w14:paraId="7469D722" w14:textId="77777777" w:rsidTr="0077005F">
        <w:tc>
          <w:tcPr>
            <w:tcW w:w="0" w:type="auto"/>
          </w:tcPr>
          <w:p w14:paraId="1DC612A4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C5D7B9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AF1AC40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  <w:tr w:rsidR="002278B7" w14:paraId="77C30A3F" w14:textId="77777777" w:rsidTr="0077005F">
        <w:tc>
          <w:tcPr>
            <w:tcW w:w="0" w:type="auto"/>
          </w:tcPr>
          <w:p w14:paraId="1B6F22EC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19B7D0C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518E983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  <w:tr w:rsidR="002278B7" w14:paraId="3001D910" w14:textId="77777777" w:rsidTr="0077005F">
        <w:tc>
          <w:tcPr>
            <w:tcW w:w="0" w:type="auto"/>
          </w:tcPr>
          <w:p w14:paraId="106D13EB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3A1C9C1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0C5D179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  <w:tr w:rsidR="002278B7" w14:paraId="461CC5C1" w14:textId="77777777" w:rsidTr="0077005F">
        <w:tc>
          <w:tcPr>
            <w:tcW w:w="0" w:type="auto"/>
          </w:tcPr>
          <w:p w14:paraId="51F106F0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6A41402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FA05D00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  <w:tr w:rsidR="002278B7" w14:paraId="65AE1B74" w14:textId="77777777" w:rsidTr="0077005F">
        <w:tc>
          <w:tcPr>
            <w:tcW w:w="0" w:type="auto"/>
          </w:tcPr>
          <w:p w14:paraId="58DB6796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21C399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E59CA2E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  <w:tr w:rsidR="002278B7" w14:paraId="7FFC67B7" w14:textId="77777777" w:rsidTr="0077005F">
        <w:tc>
          <w:tcPr>
            <w:tcW w:w="0" w:type="auto"/>
          </w:tcPr>
          <w:p w14:paraId="63601BB0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9131403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F3B890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  <w:tr w:rsidR="002278B7" w14:paraId="28EEE4F1" w14:textId="77777777" w:rsidTr="0077005F">
        <w:tc>
          <w:tcPr>
            <w:tcW w:w="0" w:type="auto"/>
          </w:tcPr>
          <w:p w14:paraId="1123DDFB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79B76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6E3B6F6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  <w:tr w:rsidR="002278B7" w14:paraId="4C2C3D54" w14:textId="77777777" w:rsidTr="0077005F">
        <w:tc>
          <w:tcPr>
            <w:tcW w:w="0" w:type="auto"/>
          </w:tcPr>
          <w:p w14:paraId="6FD1C8C4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E0FF186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1984B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  <w:tr w:rsidR="002278B7" w14:paraId="7F2B5734" w14:textId="77777777" w:rsidTr="0077005F">
        <w:tc>
          <w:tcPr>
            <w:tcW w:w="0" w:type="auto"/>
          </w:tcPr>
          <w:p w14:paraId="58398F50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33BDB10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A4FB6FA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  <w:tr w:rsidR="002278B7" w14:paraId="418EBD11" w14:textId="77777777" w:rsidTr="0077005F">
        <w:tc>
          <w:tcPr>
            <w:tcW w:w="0" w:type="auto"/>
          </w:tcPr>
          <w:p w14:paraId="3CBD638C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A0BCDD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97A3D4E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  <w:tr w:rsidR="002278B7" w14:paraId="2EFABE25" w14:textId="77777777" w:rsidTr="0077005F">
        <w:tc>
          <w:tcPr>
            <w:tcW w:w="0" w:type="auto"/>
          </w:tcPr>
          <w:p w14:paraId="1BF805F3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5090DC7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7623E3F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  <w:tr w:rsidR="002278B7" w14:paraId="5D82E909" w14:textId="77777777" w:rsidTr="0077005F">
        <w:tc>
          <w:tcPr>
            <w:tcW w:w="0" w:type="auto"/>
          </w:tcPr>
          <w:p w14:paraId="645D6150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D6B2C07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384ECF2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  <w:tr w:rsidR="002278B7" w14:paraId="1690729F" w14:textId="77777777" w:rsidTr="0077005F">
        <w:tc>
          <w:tcPr>
            <w:tcW w:w="0" w:type="auto"/>
          </w:tcPr>
          <w:p w14:paraId="0232F868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870641A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ABD2DBD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  <w:tr w:rsidR="002278B7" w14:paraId="1BB3CB37" w14:textId="77777777" w:rsidTr="0077005F">
        <w:tc>
          <w:tcPr>
            <w:tcW w:w="0" w:type="auto"/>
          </w:tcPr>
          <w:p w14:paraId="3E89F1C3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D0CA1ED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8ACE400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  <w:tr w:rsidR="002278B7" w14:paraId="00ECD527" w14:textId="77777777" w:rsidTr="0077005F">
        <w:tc>
          <w:tcPr>
            <w:tcW w:w="0" w:type="auto"/>
          </w:tcPr>
          <w:p w14:paraId="5B87B028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F7DCAB1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7D5D22D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  <w:tr w:rsidR="002278B7" w14:paraId="0F2121D5" w14:textId="77777777" w:rsidTr="0077005F">
        <w:tc>
          <w:tcPr>
            <w:tcW w:w="0" w:type="auto"/>
          </w:tcPr>
          <w:p w14:paraId="18B9F39D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0C39B97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34AEC2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  <w:tr w:rsidR="002278B7" w14:paraId="70609A07" w14:textId="77777777" w:rsidTr="0077005F">
        <w:tc>
          <w:tcPr>
            <w:tcW w:w="0" w:type="auto"/>
          </w:tcPr>
          <w:p w14:paraId="051B9FFB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FD50B1F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B185ACE" w14:textId="77777777" w:rsidR="0077005F" w:rsidRDefault="0077005F" w:rsidP="0077005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9A42E7" w14:textId="43B3E22D" w:rsidR="0077005F" w:rsidRPr="0077005F" w:rsidRDefault="0077005F" w:rsidP="0077005F">
      <w:pPr>
        <w:spacing w:after="0" w:line="240" w:lineRule="auto"/>
        <w:jc w:val="center"/>
        <w:rPr>
          <w:sz w:val="28"/>
          <w:szCs w:val="28"/>
        </w:rPr>
      </w:pPr>
    </w:p>
    <w:sectPr w:rsidR="0077005F" w:rsidRPr="00770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B8"/>
    <w:rsid w:val="00064F4A"/>
    <w:rsid w:val="00097C54"/>
    <w:rsid w:val="00155BB8"/>
    <w:rsid w:val="002278B7"/>
    <w:rsid w:val="0056215F"/>
    <w:rsid w:val="0060051E"/>
    <w:rsid w:val="00613E9A"/>
    <w:rsid w:val="0077005F"/>
    <w:rsid w:val="007707C5"/>
    <w:rsid w:val="00A138B7"/>
    <w:rsid w:val="00A54734"/>
    <w:rsid w:val="00D8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D121"/>
  <w15:chartTrackingRefBased/>
  <w15:docId w15:val="{1EFA4F26-7BC5-493A-805F-B9AA962A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Longworth</dc:creator>
  <cp:keywords/>
  <dc:description/>
  <cp:lastModifiedBy>Margaret Longworth</cp:lastModifiedBy>
  <cp:revision>10</cp:revision>
  <dcterms:created xsi:type="dcterms:W3CDTF">2023-04-13T19:04:00Z</dcterms:created>
  <dcterms:modified xsi:type="dcterms:W3CDTF">2023-06-01T15:08:00Z</dcterms:modified>
</cp:coreProperties>
</file>