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9D5D6" w14:textId="2628FDEB" w:rsidR="00AC7F50" w:rsidRDefault="00CA7E1C" w:rsidP="00CA7E1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TEBAY PARISH COUNCIL</w:t>
      </w:r>
    </w:p>
    <w:p w14:paraId="0DA1E3F6" w14:textId="0CDCCDA1" w:rsidR="00CA7E1C" w:rsidRDefault="00CA7E1C" w:rsidP="00CA7E1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Chair – Adrian Todd, Honeypot House, Gaisgill</w:t>
      </w:r>
    </w:p>
    <w:p w14:paraId="0DC94B05" w14:textId="13D81EBE" w:rsidR="00CA7E1C" w:rsidRDefault="00CA7E1C" w:rsidP="00CA7E1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Clerk – Margaret Longworth, Yew Tree Farm, Greenholme</w:t>
      </w:r>
    </w:p>
    <w:p w14:paraId="65201E69" w14:textId="537855B5" w:rsidR="00CA7E1C" w:rsidRDefault="00CA7E1C" w:rsidP="00CA7E1C">
      <w:pPr>
        <w:spacing w:after="0" w:line="240" w:lineRule="auto"/>
        <w:jc w:val="center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Email – </w:t>
      </w:r>
      <w:hyperlink r:id="rId4" w:history="1">
        <w:r w:rsidRPr="006D3A03">
          <w:rPr>
            <w:rStyle w:val="Hyperlink"/>
            <w:sz w:val="24"/>
            <w:szCs w:val="24"/>
          </w:rPr>
          <w:t>clerk@tebaypc.org.uk</w:t>
        </w:r>
      </w:hyperlink>
    </w:p>
    <w:p w14:paraId="4A7CDCFE" w14:textId="16837360" w:rsidR="002207FE" w:rsidRDefault="002207FE" w:rsidP="00CA7E1C">
      <w:pPr>
        <w:spacing w:after="0" w:line="240" w:lineRule="auto"/>
        <w:jc w:val="center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Phone 015396 24900</w:t>
      </w:r>
    </w:p>
    <w:p w14:paraId="7FA28818" w14:textId="0F551462" w:rsidR="00CA7E1C" w:rsidRDefault="00CA7E1C" w:rsidP="001E333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4DFBB7DC" w14:textId="4CC95EF8" w:rsidR="001E3337" w:rsidRPr="00985371" w:rsidRDefault="001E3337" w:rsidP="001E3337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644D2715" w14:textId="7DAE0356" w:rsidR="001E3337" w:rsidRPr="00985371" w:rsidRDefault="0094681B" w:rsidP="0094681B">
      <w:pPr>
        <w:spacing w:after="0" w:line="240" w:lineRule="auto"/>
        <w:jc w:val="center"/>
        <w:rPr>
          <w:sz w:val="24"/>
          <w:szCs w:val="24"/>
        </w:rPr>
      </w:pPr>
      <w:r w:rsidRPr="00985371">
        <w:rPr>
          <w:sz w:val="24"/>
          <w:szCs w:val="24"/>
        </w:rPr>
        <w:t>NOTICE OF A MEETING OF TEBAY PARISH COUNCIL ON WEDNESDAY 2</w:t>
      </w:r>
      <w:r w:rsidR="00651A72">
        <w:rPr>
          <w:sz w:val="24"/>
          <w:szCs w:val="24"/>
        </w:rPr>
        <w:t>6</w:t>
      </w:r>
      <w:r w:rsidR="00651A72" w:rsidRPr="00651A72">
        <w:rPr>
          <w:sz w:val="24"/>
          <w:szCs w:val="24"/>
          <w:vertAlign w:val="superscript"/>
        </w:rPr>
        <w:t>th</w:t>
      </w:r>
      <w:r w:rsidR="00651A72">
        <w:rPr>
          <w:sz w:val="24"/>
          <w:szCs w:val="24"/>
        </w:rPr>
        <w:t xml:space="preserve"> JANAURY 2022 </w:t>
      </w:r>
      <w:r w:rsidRPr="00985371">
        <w:rPr>
          <w:sz w:val="24"/>
          <w:szCs w:val="24"/>
        </w:rPr>
        <w:t>AT THE METHODIST HALL, TEBAY AT 7.30pm</w:t>
      </w:r>
    </w:p>
    <w:p w14:paraId="37CAE1B0" w14:textId="575A600F" w:rsidR="00985371" w:rsidRDefault="00985371" w:rsidP="0094681B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G E N D A </w:t>
      </w:r>
    </w:p>
    <w:p w14:paraId="23F290D0" w14:textId="57D8C4D8" w:rsidR="00985371" w:rsidRDefault="00985371" w:rsidP="0098537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 Apologies for Absence</w:t>
      </w:r>
    </w:p>
    <w:p w14:paraId="32047BAB" w14:textId="710929DB" w:rsidR="00985371" w:rsidRDefault="00985371" w:rsidP="00985371">
      <w:pPr>
        <w:spacing w:after="0" w:line="240" w:lineRule="auto"/>
        <w:rPr>
          <w:b/>
          <w:bCs/>
          <w:sz w:val="24"/>
          <w:szCs w:val="24"/>
        </w:rPr>
      </w:pPr>
    </w:p>
    <w:p w14:paraId="0797B57E" w14:textId="2607AC11" w:rsidR="00985371" w:rsidRDefault="00985371" w:rsidP="0098537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 Declarations of Interest</w:t>
      </w:r>
    </w:p>
    <w:p w14:paraId="0F60C6E5" w14:textId="12FC2B4D" w:rsidR="00985371" w:rsidRDefault="00985371" w:rsidP="00985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Councillors must declare any pecuniary or non-pecuniary interest they may have in any item on this Agenda</w:t>
      </w:r>
    </w:p>
    <w:p w14:paraId="6F15F0E7" w14:textId="37C7B625" w:rsidR="00985371" w:rsidRDefault="00985371" w:rsidP="00985371">
      <w:pPr>
        <w:spacing w:after="0" w:line="240" w:lineRule="auto"/>
        <w:rPr>
          <w:sz w:val="24"/>
          <w:szCs w:val="24"/>
        </w:rPr>
      </w:pPr>
    </w:p>
    <w:p w14:paraId="4DA6F252" w14:textId="320D0956" w:rsidR="001E3337" w:rsidRDefault="00985371" w:rsidP="0098537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 Minutes of the Meeting of </w:t>
      </w:r>
      <w:r w:rsidR="00575BFA">
        <w:rPr>
          <w:b/>
          <w:bCs/>
          <w:sz w:val="24"/>
          <w:szCs w:val="24"/>
        </w:rPr>
        <w:t>1</w:t>
      </w:r>
      <w:r w:rsidR="00575BFA" w:rsidRPr="00575BFA">
        <w:rPr>
          <w:b/>
          <w:bCs/>
          <w:sz w:val="24"/>
          <w:szCs w:val="24"/>
          <w:vertAlign w:val="superscript"/>
        </w:rPr>
        <w:t>st</w:t>
      </w:r>
      <w:r w:rsidR="00575BFA">
        <w:rPr>
          <w:b/>
          <w:bCs/>
          <w:sz w:val="24"/>
          <w:szCs w:val="24"/>
        </w:rPr>
        <w:t xml:space="preserve"> December</w:t>
      </w:r>
      <w:r>
        <w:rPr>
          <w:b/>
          <w:bCs/>
          <w:sz w:val="24"/>
          <w:szCs w:val="24"/>
        </w:rPr>
        <w:t xml:space="preserve"> 2021</w:t>
      </w:r>
    </w:p>
    <w:p w14:paraId="3A7C8E07" w14:textId="41E9BA45" w:rsidR="00985371" w:rsidRDefault="00985371" w:rsidP="00985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approve the Minutes of the above meeting</w:t>
      </w:r>
    </w:p>
    <w:p w14:paraId="3E9BBDA9" w14:textId="77C7D901" w:rsidR="00985371" w:rsidRDefault="00985371" w:rsidP="00985371">
      <w:pPr>
        <w:spacing w:after="0" w:line="240" w:lineRule="auto"/>
        <w:rPr>
          <w:sz w:val="24"/>
          <w:szCs w:val="24"/>
        </w:rPr>
      </w:pPr>
    </w:p>
    <w:p w14:paraId="48DCE8AF" w14:textId="13DC83AF" w:rsidR="00985371" w:rsidRDefault="00B1558C" w:rsidP="0098537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 Outstanding Business</w:t>
      </w:r>
    </w:p>
    <w:p w14:paraId="0DB495BD" w14:textId="42CEE6EF" w:rsidR="00B1558C" w:rsidRDefault="00B1558C" w:rsidP="00985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4.1  To consider the position with regard to the drainage of the recreation ground</w:t>
      </w:r>
    </w:p>
    <w:p w14:paraId="167E3AD7" w14:textId="0EE09623" w:rsidR="00B1558C" w:rsidRDefault="00B1558C" w:rsidP="00985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4.2  To consider the provision of new notice boards</w:t>
      </w:r>
    </w:p>
    <w:p w14:paraId="58EC84A5" w14:textId="1A411D8C" w:rsidR="00B1558C" w:rsidRDefault="00B1558C" w:rsidP="00985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4.3  To receive reports on the condition of the defibrillators</w:t>
      </w:r>
    </w:p>
    <w:p w14:paraId="4F173D8E" w14:textId="2C1916B4" w:rsidR="00F540A8" w:rsidRDefault="00F540A8" w:rsidP="00985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4.4  To consider proposals for an art work to be placed on the roundabout</w:t>
      </w:r>
    </w:p>
    <w:p w14:paraId="4E404269" w14:textId="742C5792" w:rsidR="00B1558C" w:rsidRDefault="00B1558C" w:rsidP="00985371">
      <w:pPr>
        <w:spacing w:after="0" w:line="240" w:lineRule="auto"/>
        <w:rPr>
          <w:sz w:val="24"/>
          <w:szCs w:val="24"/>
        </w:rPr>
      </w:pPr>
    </w:p>
    <w:p w14:paraId="642878CB" w14:textId="33F8F4E6" w:rsidR="00B1558C" w:rsidRDefault="00B1558C" w:rsidP="0098537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 Planning</w:t>
      </w:r>
    </w:p>
    <w:p w14:paraId="70D7EF9F" w14:textId="00ED4E9E" w:rsidR="00B737BE" w:rsidRPr="00B737BE" w:rsidRDefault="00B737BE" w:rsidP="00985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Eden District Council application 22/0005 – erection of a two storey side extension to dwelling at 4 Highfield, Tebay.</w:t>
      </w:r>
    </w:p>
    <w:p w14:paraId="50918D7D" w14:textId="77777777" w:rsidR="00B1558C" w:rsidRPr="00B1558C" w:rsidRDefault="00B1558C" w:rsidP="00985371">
      <w:pPr>
        <w:spacing w:after="0" w:line="240" w:lineRule="auto"/>
        <w:rPr>
          <w:sz w:val="24"/>
          <w:szCs w:val="24"/>
        </w:rPr>
      </w:pPr>
    </w:p>
    <w:p w14:paraId="524523B1" w14:textId="2AEDB1C8" w:rsidR="00B1558C" w:rsidRDefault="00B1558C" w:rsidP="0098537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 Finance</w:t>
      </w:r>
    </w:p>
    <w:p w14:paraId="7BCA09D7" w14:textId="0B24D717" w:rsidR="00B737BE" w:rsidRPr="00B737BE" w:rsidRDefault="00B737BE" w:rsidP="00985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clerk will circulate the cash book for information</w:t>
      </w:r>
    </w:p>
    <w:p w14:paraId="6E47142D" w14:textId="5A8BAB83" w:rsidR="00B1558C" w:rsidRDefault="00B1558C" w:rsidP="00985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approve the following accounts for payment:</w:t>
      </w:r>
    </w:p>
    <w:p w14:paraId="3B3FB9D3" w14:textId="50A2114E" w:rsidR="00B1558C" w:rsidRDefault="00B1558C" w:rsidP="00985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Mrs. M. Longworth </w:t>
      </w:r>
      <w:r w:rsidR="00575BFA">
        <w:rPr>
          <w:sz w:val="24"/>
          <w:szCs w:val="24"/>
        </w:rPr>
        <w:t>– salary for January 2022</w:t>
      </w:r>
      <w:r w:rsidR="00575BF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</w:t>
      </w:r>
      <w:r w:rsidR="00575BFA">
        <w:rPr>
          <w:sz w:val="24"/>
          <w:szCs w:val="24"/>
        </w:rPr>
        <w:t>176</w:t>
      </w:r>
      <w:r w:rsidR="00480359">
        <w:rPr>
          <w:sz w:val="24"/>
          <w:szCs w:val="24"/>
        </w:rPr>
        <w:t>.00</w:t>
      </w:r>
    </w:p>
    <w:p w14:paraId="296D89CE" w14:textId="1C825ADF" w:rsidR="00480359" w:rsidRDefault="00480359" w:rsidP="00985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HMPG – PAYE fo</w:t>
      </w:r>
      <w:r w:rsidR="00575BFA">
        <w:rPr>
          <w:sz w:val="24"/>
          <w:szCs w:val="24"/>
        </w:rPr>
        <w:t>r January 2022</w:t>
      </w:r>
      <w:r w:rsidR="00575BFA">
        <w:rPr>
          <w:sz w:val="24"/>
          <w:szCs w:val="24"/>
        </w:rPr>
        <w:tab/>
      </w:r>
      <w:r w:rsidR="00575BF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575BFA">
        <w:rPr>
          <w:sz w:val="24"/>
          <w:szCs w:val="24"/>
        </w:rPr>
        <w:t>44</w:t>
      </w:r>
      <w:r>
        <w:rPr>
          <w:sz w:val="24"/>
          <w:szCs w:val="24"/>
        </w:rPr>
        <w:t>.00</w:t>
      </w:r>
    </w:p>
    <w:p w14:paraId="0DDD4EED" w14:textId="2EA935CC" w:rsidR="0007783E" w:rsidRDefault="0007783E" w:rsidP="00985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Cumbria Payroll Services </w:t>
      </w:r>
      <w:r w:rsidR="00575BFA">
        <w:rPr>
          <w:sz w:val="24"/>
          <w:szCs w:val="24"/>
        </w:rPr>
        <w:t>– January 2022</w:t>
      </w:r>
      <w:r w:rsidR="00575BFA">
        <w:rPr>
          <w:sz w:val="24"/>
          <w:szCs w:val="24"/>
        </w:rPr>
        <w:tab/>
      </w:r>
      <w:r w:rsidR="00575BF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575BFA">
        <w:rPr>
          <w:sz w:val="24"/>
          <w:szCs w:val="24"/>
        </w:rPr>
        <w:t>14.40</w:t>
      </w:r>
    </w:p>
    <w:p w14:paraId="3CA09140" w14:textId="5988BC40" w:rsidR="0007783E" w:rsidRDefault="00575BFA" w:rsidP="00985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Mrs. M. Longworth – printer ink, stationery and stamps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7BB3">
        <w:rPr>
          <w:sz w:val="24"/>
          <w:szCs w:val="24"/>
        </w:rPr>
        <w:t xml:space="preserve">    35.58</w:t>
      </w:r>
    </w:p>
    <w:p w14:paraId="6DAABA50" w14:textId="0C5B2093" w:rsidR="00F540A8" w:rsidRDefault="00F540A8" w:rsidP="00985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 Commissioner – data protection registration fee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40.00</w:t>
      </w:r>
    </w:p>
    <w:p w14:paraId="1EFD51AA" w14:textId="2957F616" w:rsidR="000A40D5" w:rsidRDefault="000A40D5" w:rsidP="00985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Eden District Council – fee for street lighting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1439.93</w:t>
      </w:r>
    </w:p>
    <w:p w14:paraId="1A618788" w14:textId="2A99286D" w:rsidR="0007783E" w:rsidRDefault="0007783E" w:rsidP="00985371">
      <w:pPr>
        <w:spacing w:after="0" w:line="240" w:lineRule="auto"/>
        <w:rPr>
          <w:sz w:val="24"/>
          <w:szCs w:val="24"/>
        </w:rPr>
      </w:pPr>
    </w:p>
    <w:p w14:paraId="50B0A408" w14:textId="6CDDDC5E" w:rsidR="0007783E" w:rsidRDefault="000B0BAE" w:rsidP="0098537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 Public Participation</w:t>
      </w:r>
    </w:p>
    <w:p w14:paraId="165BEAFA" w14:textId="5F5230CA" w:rsidR="000B0BAE" w:rsidRDefault="000B0BAE" w:rsidP="00985371">
      <w:pPr>
        <w:spacing w:after="0" w:line="240" w:lineRule="auto"/>
        <w:rPr>
          <w:b/>
          <w:bCs/>
          <w:sz w:val="24"/>
          <w:szCs w:val="24"/>
        </w:rPr>
      </w:pPr>
    </w:p>
    <w:p w14:paraId="5107B234" w14:textId="77777777" w:rsidR="000B0BAE" w:rsidRDefault="000B0BAE" w:rsidP="0098537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 Reports of District and County Councillors</w:t>
      </w:r>
    </w:p>
    <w:p w14:paraId="1BB4C1C8" w14:textId="77777777" w:rsidR="000B0BAE" w:rsidRDefault="000B0BAE" w:rsidP="00985371">
      <w:pPr>
        <w:spacing w:after="0" w:line="240" w:lineRule="auto"/>
        <w:rPr>
          <w:b/>
          <w:bCs/>
          <w:sz w:val="24"/>
          <w:szCs w:val="24"/>
        </w:rPr>
      </w:pPr>
    </w:p>
    <w:p w14:paraId="217AAB1A" w14:textId="77777777" w:rsidR="005D1234" w:rsidRDefault="000B0BAE" w:rsidP="0098537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 Date and Time of Next Meeting</w:t>
      </w:r>
    </w:p>
    <w:p w14:paraId="0C5708F2" w14:textId="182E80BC" w:rsidR="000B0BAE" w:rsidRPr="005D1234" w:rsidRDefault="000B0BAE" w:rsidP="00985371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next meeting will be held on Wednesday, </w:t>
      </w:r>
      <w:r w:rsidR="005D1234">
        <w:rPr>
          <w:sz w:val="24"/>
          <w:szCs w:val="24"/>
        </w:rPr>
        <w:t>23</w:t>
      </w:r>
      <w:r w:rsidR="005D1234" w:rsidRPr="005D1234">
        <w:rPr>
          <w:sz w:val="24"/>
          <w:szCs w:val="24"/>
          <w:vertAlign w:val="superscript"/>
        </w:rPr>
        <w:t>rd</w:t>
      </w:r>
      <w:r w:rsidR="005D1234">
        <w:rPr>
          <w:sz w:val="24"/>
          <w:szCs w:val="24"/>
        </w:rPr>
        <w:t xml:space="preserve"> February</w:t>
      </w:r>
      <w:r>
        <w:rPr>
          <w:sz w:val="24"/>
          <w:szCs w:val="24"/>
        </w:rPr>
        <w:t xml:space="preserve"> 2022 at 7.30pm at The Methodist Hall, Tebay.</w:t>
      </w:r>
    </w:p>
    <w:p w14:paraId="298D93D9" w14:textId="77777777" w:rsidR="000B0BAE" w:rsidRDefault="000B0BAE" w:rsidP="00985371">
      <w:pPr>
        <w:spacing w:after="0" w:line="240" w:lineRule="auto"/>
        <w:rPr>
          <w:sz w:val="24"/>
          <w:szCs w:val="24"/>
        </w:rPr>
      </w:pPr>
    </w:p>
    <w:p w14:paraId="6F26A985" w14:textId="33932027" w:rsidR="000B0BAE" w:rsidRPr="000B0BAE" w:rsidRDefault="000B0BAE" w:rsidP="0098537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br/>
      </w:r>
    </w:p>
    <w:sectPr w:rsidR="000B0BAE" w:rsidRPr="000B0B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50"/>
    <w:rsid w:val="000275BB"/>
    <w:rsid w:val="0007783E"/>
    <w:rsid w:val="000A40D5"/>
    <w:rsid w:val="000B0BAE"/>
    <w:rsid w:val="001E3337"/>
    <w:rsid w:val="002207FE"/>
    <w:rsid w:val="003C5E0E"/>
    <w:rsid w:val="00480359"/>
    <w:rsid w:val="00575BFA"/>
    <w:rsid w:val="005D1234"/>
    <w:rsid w:val="00651A72"/>
    <w:rsid w:val="007B6867"/>
    <w:rsid w:val="0094681B"/>
    <w:rsid w:val="00985371"/>
    <w:rsid w:val="00A57BB3"/>
    <w:rsid w:val="00AC7F50"/>
    <w:rsid w:val="00AE32FA"/>
    <w:rsid w:val="00B1558C"/>
    <w:rsid w:val="00B737BE"/>
    <w:rsid w:val="00CA7E1C"/>
    <w:rsid w:val="00DF7E91"/>
    <w:rsid w:val="00F5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1A251"/>
  <w15:chartTrackingRefBased/>
  <w15:docId w15:val="{D8CC8C30-164C-44BE-ACE0-4BD7B626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E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tebay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Tebay PC</dc:creator>
  <cp:keywords/>
  <dc:description/>
  <cp:lastModifiedBy>Tebay PC</cp:lastModifiedBy>
  <cp:revision>8</cp:revision>
  <cp:lastPrinted>2021-05-30T13:11:00Z</cp:lastPrinted>
  <dcterms:created xsi:type="dcterms:W3CDTF">2022-01-16T11:28:00Z</dcterms:created>
  <dcterms:modified xsi:type="dcterms:W3CDTF">2022-01-18T17:34:00Z</dcterms:modified>
</cp:coreProperties>
</file>