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F293" w14:textId="0F263F18" w:rsidR="00DF09F2" w:rsidRDefault="0034625C" w:rsidP="0034625C">
      <w:pPr>
        <w:spacing w:after="0" w:line="240" w:lineRule="auto"/>
        <w:jc w:val="center"/>
        <w:rPr>
          <w:b/>
          <w:sz w:val="24"/>
          <w:szCs w:val="24"/>
        </w:rPr>
      </w:pPr>
      <w:r>
        <w:rPr>
          <w:b/>
          <w:sz w:val="24"/>
          <w:szCs w:val="24"/>
        </w:rPr>
        <w:t>TEBAY PARISH COUNCIL</w:t>
      </w:r>
    </w:p>
    <w:p w14:paraId="494F36D6" w14:textId="5D261E55" w:rsidR="0034625C" w:rsidRDefault="0034625C" w:rsidP="0034625C">
      <w:pPr>
        <w:spacing w:after="0" w:line="240" w:lineRule="auto"/>
        <w:jc w:val="center"/>
        <w:rPr>
          <w:i/>
          <w:sz w:val="24"/>
          <w:szCs w:val="24"/>
        </w:rPr>
      </w:pPr>
      <w:r>
        <w:rPr>
          <w:i/>
          <w:sz w:val="24"/>
          <w:szCs w:val="24"/>
        </w:rPr>
        <w:t xml:space="preserve">Chair – Mr. A. Todd, Honeypot House, </w:t>
      </w:r>
      <w:proofErr w:type="spellStart"/>
      <w:r>
        <w:rPr>
          <w:i/>
          <w:sz w:val="24"/>
          <w:szCs w:val="24"/>
        </w:rPr>
        <w:t>Gaisgill</w:t>
      </w:r>
      <w:proofErr w:type="spellEnd"/>
    </w:p>
    <w:p w14:paraId="1A667886" w14:textId="594B21ED" w:rsidR="0034625C" w:rsidRDefault="0034625C" w:rsidP="0034625C">
      <w:pPr>
        <w:spacing w:after="0" w:line="240" w:lineRule="auto"/>
        <w:jc w:val="center"/>
        <w:rPr>
          <w:i/>
          <w:sz w:val="24"/>
          <w:szCs w:val="24"/>
        </w:rPr>
      </w:pPr>
      <w:r>
        <w:rPr>
          <w:i/>
          <w:sz w:val="24"/>
          <w:szCs w:val="24"/>
        </w:rPr>
        <w:t xml:space="preserve">Clerk – Mrs. M. Longworth, Yew Tree Farm, </w:t>
      </w:r>
      <w:proofErr w:type="spellStart"/>
      <w:r>
        <w:rPr>
          <w:i/>
          <w:sz w:val="24"/>
          <w:szCs w:val="24"/>
        </w:rPr>
        <w:t>Greenholme</w:t>
      </w:r>
      <w:proofErr w:type="spellEnd"/>
    </w:p>
    <w:p w14:paraId="32616A39" w14:textId="4BE40077" w:rsidR="0034625C" w:rsidRDefault="0034625C" w:rsidP="0034625C">
      <w:pPr>
        <w:spacing w:after="0" w:line="240" w:lineRule="auto"/>
        <w:jc w:val="center"/>
        <w:rPr>
          <w:i/>
          <w:sz w:val="24"/>
          <w:szCs w:val="24"/>
        </w:rPr>
      </w:pPr>
      <w:r>
        <w:rPr>
          <w:i/>
          <w:sz w:val="24"/>
          <w:szCs w:val="24"/>
        </w:rPr>
        <w:t xml:space="preserve">Email – </w:t>
      </w:r>
      <w:hyperlink r:id="rId4" w:history="1">
        <w:r w:rsidRPr="00D15E68">
          <w:rPr>
            <w:rStyle w:val="Hyperlink"/>
            <w:i/>
            <w:sz w:val="24"/>
            <w:szCs w:val="24"/>
          </w:rPr>
          <w:t>clerk@tebaypc.org.uk</w:t>
        </w:r>
      </w:hyperlink>
    </w:p>
    <w:p w14:paraId="3D7FE140" w14:textId="65A24BDB" w:rsidR="0034625C" w:rsidRDefault="0034625C" w:rsidP="0034625C">
      <w:pPr>
        <w:spacing w:after="0" w:line="240" w:lineRule="auto"/>
        <w:jc w:val="center"/>
        <w:rPr>
          <w:sz w:val="24"/>
          <w:szCs w:val="24"/>
        </w:rPr>
      </w:pPr>
      <w:r>
        <w:rPr>
          <w:sz w:val="24"/>
          <w:szCs w:val="24"/>
        </w:rPr>
        <w:t>___________________________________________________________________________</w:t>
      </w:r>
    </w:p>
    <w:p w14:paraId="1E44F0FE" w14:textId="55DE1158" w:rsidR="00FF753D" w:rsidRDefault="00FF753D" w:rsidP="0034625C">
      <w:pPr>
        <w:spacing w:after="0" w:line="240" w:lineRule="auto"/>
        <w:jc w:val="center"/>
        <w:rPr>
          <w:sz w:val="24"/>
          <w:szCs w:val="24"/>
        </w:rPr>
      </w:pPr>
    </w:p>
    <w:p w14:paraId="434C4B57" w14:textId="673DCB67" w:rsidR="00FF753D" w:rsidRDefault="00FF753D" w:rsidP="0034625C">
      <w:pPr>
        <w:spacing w:after="0" w:line="240" w:lineRule="auto"/>
        <w:jc w:val="center"/>
        <w:rPr>
          <w:b/>
          <w:sz w:val="24"/>
          <w:szCs w:val="24"/>
        </w:rPr>
      </w:pPr>
      <w:r>
        <w:rPr>
          <w:b/>
          <w:sz w:val="24"/>
          <w:szCs w:val="24"/>
        </w:rPr>
        <w:t>NOTICE OF A MEETING TO BE HELD ON WEDNESDAY, 28</w:t>
      </w:r>
      <w:r w:rsidRPr="00FF753D">
        <w:rPr>
          <w:b/>
          <w:sz w:val="24"/>
          <w:szCs w:val="24"/>
          <w:vertAlign w:val="superscript"/>
        </w:rPr>
        <w:t>th</w:t>
      </w:r>
      <w:r>
        <w:rPr>
          <w:b/>
          <w:sz w:val="24"/>
          <w:szCs w:val="24"/>
        </w:rPr>
        <w:t xml:space="preserve"> NOVEMBER 2018 </w:t>
      </w:r>
    </w:p>
    <w:p w14:paraId="48B1293A" w14:textId="590EC471" w:rsidR="00FF753D" w:rsidRDefault="00FF753D" w:rsidP="0034625C">
      <w:pPr>
        <w:spacing w:after="0" w:line="240" w:lineRule="auto"/>
        <w:jc w:val="center"/>
        <w:rPr>
          <w:b/>
          <w:sz w:val="24"/>
          <w:szCs w:val="24"/>
        </w:rPr>
      </w:pPr>
      <w:r>
        <w:rPr>
          <w:b/>
          <w:sz w:val="24"/>
          <w:szCs w:val="24"/>
        </w:rPr>
        <w:t>AT THE METHODIST HALL, TEBAY AT 7.30pm</w:t>
      </w:r>
    </w:p>
    <w:p w14:paraId="26930881" w14:textId="71BA1474" w:rsidR="00FF753D" w:rsidRDefault="00FF753D" w:rsidP="0034625C">
      <w:pPr>
        <w:spacing w:after="0" w:line="240" w:lineRule="auto"/>
        <w:jc w:val="center"/>
        <w:rPr>
          <w:b/>
          <w:sz w:val="24"/>
          <w:szCs w:val="24"/>
        </w:rPr>
      </w:pPr>
    </w:p>
    <w:p w14:paraId="0AAF8CF2" w14:textId="343DD8B6" w:rsidR="00FF753D" w:rsidRDefault="00FF753D" w:rsidP="0034625C">
      <w:pPr>
        <w:spacing w:after="0" w:line="240" w:lineRule="auto"/>
        <w:jc w:val="center"/>
        <w:rPr>
          <w:b/>
          <w:sz w:val="24"/>
          <w:szCs w:val="24"/>
        </w:rPr>
      </w:pPr>
    </w:p>
    <w:p w14:paraId="3C09D835" w14:textId="34300B56" w:rsidR="00FF753D" w:rsidRDefault="00FF753D" w:rsidP="00FF753D">
      <w:pPr>
        <w:spacing w:after="0" w:line="240" w:lineRule="auto"/>
        <w:rPr>
          <w:b/>
          <w:sz w:val="24"/>
          <w:szCs w:val="24"/>
        </w:rPr>
      </w:pPr>
      <w:r>
        <w:rPr>
          <w:b/>
          <w:sz w:val="24"/>
          <w:szCs w:val="24"/>
        </w:rPr>
        <w:t>1.  Apologies for Absence</w:t>
      </w:r>
    </w:p>
    <w:p w14:paraId="322FAE25" w14:textId="6A389B5A" w:rsidR="00FF753D" w:rsidRDefault="00FF753D" w:rsidP="00FF753D">
      <w:pPr>
        <w:spacing w:after="0" w:line="240" w:lineRule="auto"/>
        <w:rPr>
          <w:b/>
          <w:sz w:val="24"/>
          <w:szCs w:val="24"/>
        </w:rPr>
      </w:pPr>
    </w:p>
    <w:p w14:paraId="18ACCAB4" w14:textId="4076157B" w:rsidR="00FF753D" w:rsidRDefault="00FF753D" w:rsidP="00FF753D">
      <w:pPr>
        <w:spacing w:after="0" w:line="240" w:lineRule="auto"/>
        <w:rPr>
          <w:b/>
          <w:sz w:val="24"/>
          <w:szCs w:val="24"/>
        </w:rPr>
      </w:pPr>
      <w:r>
        <w:rPr>
          <w:b/>
          <w:sz w:val="24"/>
          <w:szCs w:val="24"/>
        </w:rPr>
        <w:t>2.</w:t>
      </w:r>
      <w:r w:rsidR="00010302">
        <w:rPr>
          <w:b/>
          <w:sz w:val="24"/>
          <w:szCs w:val="24"/>
        </w:rPr>
        <w:t xml:space="preserve">  Declarations of Interest and Dispensations</w:t>
      </w:r>
    </w:p>
    <w:p w14:paraId="0D22EDA6" w14:textId="15099E68" w:rsidR="00010302" w:rsidRDefault="00010302" w:rsidP="00FF753D">
      <w:pPr>
        <w:spacing w:after="0" w:line="240" w:lineRule="auto"/>
        <w:rPr>
          <w:sz w:val="24"/>
          <w:szCs w:val="24"/>
        </w:rPr>
      </w:pPr>
      <w:r>
        <w:rPr>
          <w:sz w:val="24"/>
          <w:szCs w:val="24"/>
        </w:rPr>
        <w:t>To receive declarations by elected and co-opted members of any pecuniary or non-pecuniary interests in any item on this Agenda.</w:t>
      </w:r>
    </w:p>
    <w:p w14:paraId="2D0EBEB2" w14:textId="29B66E02" w:rsidR="00552BC3" w:rsidRDefault="00552BC3" w:rsidP="00FF753D">
      <w:pPr>
        <w:spacing w:after="0" w:line="240" w:lineRule="auto"/>
        <w:rPr>
          <w:sz w:val="24"/>
          <w:szCs w:val="24"/>
        </w:rPr>
      </w:pPr>
    </w:p>
    <w:p w14:paraId="56A7172B" w14:textId="1AA98482" w:rsidR="00552BC3" w:rsidRDefault="00552BC3" w:rsidP="00FF753D">
      <w:pPr>
        <w:spacing w:after="0" w:line="240" w:lineRule="auto"/>
        <w:rPr>
          <w:b/>
          <w:sz w:val="24"/>
          <w:szCs w:val="24"/>
        </w:rPr>
      </w:pPr>
      <w:r>
        <w:rPr>
          <w:b/>
          <w:sz w:val="24"/>
          <w:szCs w:val="24"/>
        </w:rPr>
        <w:t>3.  Minutes of the Meeting of 31</w:t>
      </w:r>
      <w:r w:rsidRPr="00552BC3">
        <w:rPr>
          <w:b/>
          <w:sz w:val="24"/>
          <w:szCs w:val="24"/>
          <w:vertAlign w:val="superscript"/>
        </w:rPr>
        <w:t>st</w:t>
      </w:r>
      <w:r>
        <w:rPr>
          <w:b/>
          <w:sz w:val="24"/>
          <w:szCs w:val="24"/>
        </w:rPr>
        <w:t xml:space="preserve"> October 2018</w:t>
      </w:r>
    </w:p>
    <w:p w14:paraId="744D34E8" w14:textId="6B43AD20" w:rsidR="00552BC3" w:rsidRDefault="00552BC3" w:rsidP="00FF753D">
      <w:pPr>
        <w:spacing w:after="0" w:line="240" w:lineRule="auto"/>
        <w:rPr>
          <w:sz w:val="24"/>
          <w:szCs w:val="24"/>
        </w:rPr>
      </w:pPr>
      <w:r>
        <w:rPr>
          <w:sz w:val="24"/>
          <w:szCs w:val="24"/>
        </w:rPr>
        <w:t>To approve the Minutes of the above Meeting.</w:t>
      </w:r>
    </w:p>
    <w:p w14:paraId="1E55A79A" w14:textId="570B85E7" w:rsidR="00552BC3" w:rsidRDefault="00552BC3" w:rsidP="00FF753D">
      <w:pPr>
        <w:spacing w:after="0" w:line="240" w:lineRule="auto"/>
        <w:rPr>
          <w:sz w:val="24"/>
          <w:szCs w:val="24"/>
        </w:rPr>
      </w:pPr>
    </w:p>
    <w:p w14:paraId="701CC947" w14:textId="4CDDF8A5" w:rsidR="00552BC3" w:rsidRDefault="00552BC3" w:rsidP="00FF753D">
      <w:pPr>
        <w:spacing w:after="0" w:line="240" w:lineRule="auto"/>
        <w:rPr>
          <w:b/>
          <w:sz w:val="24"/>
          <w:szCs w:val="24"/>
        </w:rPr>
      </w:pPr>
      <w:r>
        <w:rPr>
          <w:b/>
          <w:sz w:val="24"/>
          <w:szCs w:val="24"/>
        </w:rPr>
        <w:t>4.  Highways and Rights of Way</w:t>
      </w:r>
    </w:p>
    <w:p w14:paraId="7A98B119" w14:textId="6308844C" w:rsidR="00552BC3" w:rsidRDefault="00552BC3" w:rsidP="00FF753D">
      <w:pPr>
        <w:spacing w:after="0" w:line="240" w:lineRule="auto"/>
        <w:rPr>
          <w:sz w:val="24"/>
          <w:szCs w:val="24"/>
        </w:rPr>
      </w:pPr>
      <w:r>
        <w:rPr>
          <w:sz w:val="24"/>
          <w:szCs w:val="24"/>
        </w:rPr>
        <w:t>To consider parking issues generally</w:t>
      </w:r>
    </w:p>
    <w:p w14:paraId="58C85590" w14:textId="18875C1E" w:rsidR="00552BC3" w:rsidRDefault="00552BC3" w:rsidP="00FF753D">
      <w:pPr>
        <w:spacing w:after="0" w:line="240" w:lineRule="auto"/>
        <w:rPr>
          <w:sz w:val="24"/>
          <w:szCs w:val="24"/>
        </w:rPr>
      </w:pPr>
    </w:p>
    <w:p w14:paraId="1BE5A678" w14:textId="3DD52E8A" w:rsidR="00552BC3" w:rsidRDefault="00552BC3" w:rsidP="00FF753D">
      <w:pPr>
        <w:spacing w:after="0" w:line="240" w:lineRule="auto"/>
        <w:rPr>
          <w:b/>
          <w:sz w:val="24"/>
          <w:szCs w:val="24"/>
        </w:rPr>
      </w:pPr>
      <w:r>
        <w:rPr>
          <w:b/>
          <w:sz w:val="24"/>
          <w:szCs w:val="24"/>
        </w:rPr>
        <w:t>5.  Budget for 2019/20</w:t>
      </w:r>
    </w:p>
    <w:p w14:paraId="36673F9F" w14:textId="10151BF0" w:rsidR="00552BC3" w:rsidRDefault="006539FF" w:rsidP="00FF753D">
      <w:pPr>
        <w:spacing w:after="0" w:line="240" w:lineRule="auto"/>
        <w:rPr>
          <w:sz w:val="24"/>
          <w:szCs w:val="24"/>
        </w:rPr>
      </w:pPr>
      <w:r>
        <w:rPr>
          <w:sz w:val="24"/>
          <w:szCs w:val="24"/>
        </w:rPr>
        <w:t xml:space="preserve">To consider the amount of precept required for 2019/20.  A draft budget was circulated at the October meeting for consideration in depth at this meeting.  </w:t>
      </w:r>
    </w:p>
    <w:p w14:paraId="14DD8488" w14:textId="11320DAE" w:rsidR="006539FF" w:rsidRDefault="006539FF" w:rsidP="00FF753D">
      <w:pPr>
        <w:spacing w:after="0" w:line="240" w:lineRule="auto"/>
        <w:rPr>
          <w:sz w:val="24"/>
          <w:szCs w:val="24"/>
        </w:rPr>
      </w:pPr>
    </w:p>
    <w:p w14:paraId="48438F7F" w14:textId="11DB0E7B" w:rsidR="006539FF" w:rsidRDefault="006539FF" w:rsidP="00FF753D">
      <w:pPr>
        <w:spacing w:after="0" w:line="240" w:lineRule="auto"/>
        <w:rPr>
          <w:b/>
          <w:sz w:val="24"/>
          <w:szCs w:val="24"/>
        </w:rPr>
      </w:pPr>
      <w:r>
        <w:rPr>
          <w:b/>
          <w:sz w:val="24"/>
          <w:szCs w:val="24"/>
        </w:rPr>
        <w:t>6.  Correspondence</w:t>
      </w:r>
    </w:p>
    <w:p w14:paraId="1BC73AEF" w14:textId="38C72337" w:rsidR="006539FF" w:rsidRDefault="00C35C70" w:rsidP="00FF753D">
      <w:pPr>
        <w:spacing w:after="0" w:line="240" w:lineRule="auto"/>
        <w:rPr>
          <w:sz w:val="24"/>
          <w:szCs w:val="24"/>
        </w:rPr>
      </w:pPr>
      <w:proofErr w:type="gramStart"/>
      <w:r>
        <w:rPr>
          <w:sz w:val="24"/>
          <w:szCs w:val="24"/>
        </w:rPr>
        <w:t>6.1  The</w:t>
      </w:r>
      <w:proofErr w:type="gramEnd"/>
      <w:r>
        <w:rPr>
          <w:sz w:val="24"/>
          <w:szCs w:val="24"/>
        </w:rPr>
        <w:t xml:space="preserve"> Parish Council’s insurance cover is due for renewal in the spring.  The premium will increase as the Council has taken on responsibility for the street lighting.  The clerk will report on the level of likely premium and a quote received from another insurer.</w:t>
      </w:r>
    </w:p>
    <w:p w14:paraId="4A9ECDB2" w14:textId="5EC29DCF" w:rsidR="00C35C70" w:rsidRDefault="00C35C70" w:rsidP="00FF753D">
      <w:pPr>
        <w:spacing w:after="0" w:line="240" w:lineRule="auto"/>
        <w:rPr>
          <w:sz w:val="24"/>
          <w:szCs w:val="24"/>
        </w:rPr>
      </w:pPr>
      <w:proofErr w:type="gramStart"/>
      <w:r>
        <w:rPr>
          <w:sz w:val="24"/>
          <w:szCs w:val="24"/>
        </w:rPr>
        <w:t>6.2  The</w:t>
      </w:r>
      <w:proofErr w:type="gramEnd"/>
      <w:r>
        <w:rPr>
          <w:sz w:val="24"/>
          <w:szCs w:val="24"/>
        </w:rPr>
        <w:t xml:space="preserve"> Lake District National Park Authority are offering a grant of £250.00 to assist with planning matters.  A decision is needed on how this money should be spent.</w:t>
      </w:r>
    </w:p>
    <w:p w14:paraId="6B2CEA82" w14:textId="286CCA5C" w:rsidR="00C35C70" w:rsidRDefault="00C35C70" w:rsidP="00FF753D">
      <w:pPr>
        <w:spacing w:after="0" w:line="240" w:lineRule="auto"/>
        <w:rPr>
          <w:sz w:val="24"/>
          <w:szCs w:val="24"/>
        </w:rPr>
      </w:pPr>
    </w:p>
    <w:p w14:paraId="709BF1ED" w14:textId="192B80E8" w:rsidR="00C35C70" w:rsidRDefault="00C35C70" w:rsidP="00FF753D">
      <w:pPr>
        <w:spacing w:after="0" w:line="240" w:lineRule="auto"/>
        <w:rPr>
          <w:b/>
          <w:sz w:val="24"/>
          <w:szCs w:val="24"/>
        </w:rPr>
      </w:pPr>
      <w:r>
        <w:rPr>
          <w:b/>
          <w:sz w:val="24"/>
          <w:szCs w:val="24"/>
        </w:rPr>
        <w:t>7.  106 Bus Meeting</w:t>
      </w:r>
    </w:p>
    <w:p w14:paraId="34FCFA9B" w14:textId="61758111" w:rsidR="00C35C70" w:rsidRDefault="00C35C70" w:rsidP="00FF753D">
      <w:pPr>
        <w:spacing w:after="0" w:line="240" w:lineRule="auto"/>
        <w:rPr>
          <w:sz w:val="24"/>
          <w:szCs w:val="24"/>
        </w:rPr>
      </w:pPr>
      <w:r>
        <w:rPr>
          <w:sz w:val="24"/>
          <w:szCs w:val="24"/>
        </w:rPr>
        <w:t>The Chair will report on the outcome of this meeting.</w:t>
      </w:r>
    </w:p>
    <w:p w14:paraId="73E5560B" w14:textId="4022E147" w:rsidR="00C35C70" w:rsidRDefault="00C35C70" w:rsidP="00FF753D">
      <w:pPr>
        <w:spacing w:after="0" w:line="240" w:lineRule="auto"/>
        <w:rPr>
          <w:sz w:val="24"/>
          <w:szCs w:val="24"/>
        </w:rPr>
      </w:pPr>
    </w:p>
    <w:p w14:paraId="15292F3F" w14:textId="75833F95" w:rsidR="00C35C70" w:rsidRDefault="00C35C70" w:rsidP="00FF753D">
      <w:pPr>
        <w:spacing w:after="0" w:line="240" w:lineRule="auto"/>
        <w:rPr>
          <w:b/>
          <w:sz w:val="24"/>
          <w:szCs w:val="24"/>
        </w:rPr>
      </w:pPr>
      <w:r>
        <w:rPr>
          <w:b/>
          <w:sz w:val="24"/>
          <w:szCs w:val="24"/>
        </w:rPr>
        <w:t>8.  Finance</w:t>
      </w:r>
    </w:p>
    <w:p w14:paraId="472B3DED" w14:textId="41EC891C" w:rsidR="00C35C70" w:rsidRDefault="00C35C70" w:rsidP="00FF753D">
      <w:pPr>
        <w:spacing w:after="0" w:line="240" w:lineRule="auto"/>
        <w:rPr>
          <w:sz w:val="24"/>
          <w:szCs w:val="24"/>
        </w:rPr>
      </w:pPr>
      <w:r>
        <w:rPr>
          <w:sz w:val="24"/>
          <w:szCs w:val="24"/>
        </w:rPr>
        <w:t>The following accounts are due for payment:</w:t>
      </w:r>
    </w:p>
    <w:p w14:paraId="2A54C77F" w14:textId="614395C7" w:rsidR="00C35C70" w:rsidRDefault="00C35C70" w:rsidP="00FF753D">
      <w:pPr>
        <w:spacing w:after="0" w:line="240" w:lineRule="auto"/>
        <w:rPr>
          <w:sz w:val="24"/>
          <w:szCs w:val="24"/>
        </w:rPr>
      </w:pPr>
      <w:r>
        <w:rPr>
          <w:sz w:val="24"/>
          <w:szCs w:val="24"/>
        </w:rPr>
        <w:t>M. Longworth – salary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78D5F06C" w14:textId="22119A7C" w:rsidR="00C35C70" w:rsidRDefault="00C35C70" w:rsidP="00FF753D">
      <w:pPr>
        <w:spacing w:after="0" w:line="240" w:lineRule="auto"/>
        <w:rPr>
          <w:sz w:val="24"/>
          <w:szCs w:val="24"/>
        </w:rPr>
      </w:pPr>
      <w:r>
        <w:rPr>
          <w:sz w:val="24"/>
          <w:szCs w:val="24"/>
        </w:rPr>
        <w:t>HMRC – PAYE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18603F19" w14:textId="5689FED1" w:rsidR="00C35C70" w:rsidRDefault="00C35C70" w:rsidP="00FF753D">
      <w:pPr>
        <w:spacing w:after="0" w:line="240" w:lineRule="auto"/>
        <w:rPr>
          <w:sz w:val="24"/>
          <w:szCs w:val="24"/>
        </w:rPr>
      </w:pPr>
      <w:r>
        <w:rPr>
          <w:sz w:val="24"/>
          <w:szCs w:val="24"/>
        </w:rPr>
        <w:t>Cumbria Payroll Services – fee for November</w:t>
      </w:r>
      <w:r>
        <w:rPr>
          <w:sz w:val="24"/>
          <w:szCs w:val="24"/>
        </w:rPr>
        <w:tab/>
      </w:r>
      <w:r>
        <w:rPr>
          <w:sz w:val="24"/>
          <w:szCs w:val="24"/>
        </w:rPr>
        <w:tab/>
      </w:r>
      <w:r>
        <w:rPr>
          <w:sz w:val="24"/>
          <w:szCs w:val="24"/>
        </w:rPr>
        <w:tab/>
      </w:r>
      <w:r>
        <w:rPr>
          <w:sz w:val="24"/>
          <w:szCs w:val="24"/>
        </w:rPr>
        <w:tab/>
      </w:r>
      <w:r>
        <w:rPr>
          <w:sz w:val="24"/>
          <w:szCs w:val="24"/>
        </w:rPr>
        <w:tab/>
        <w:t xml:space="preserve">     14.40</w:t>
      </w:r>
    </w:p>
    <w:p w14:paraId="07017B82" w14:textId="21BB50A4" w:rsidR="00C35C70" w:rsidRDefault="00C35C70" w:rsidP="00FF753D">
      <w:pPr>
        <w:spacing w:after="0" w:line="240" w:lineRule="auto"/>
        <w:rPr>
          <w:sz w:val="24"/>
          <w:szCs w:val="24"/>
        </w:rPr>
      </w:pPr>
      <w:r>
        <w:rPr>
          <w:sz w:val="24"/>
          <w:szCs w:val="24"/>
        </w:rPr>
        <w:t>M. Longworth</w:t>
      </w:r>
      <w:r w:rsidR="002C0E1B">
        <w:rPr>
          <w:sz w:val="24"/>
          <w:szCs w:val="24"/>
        </w:rPr>
        <w:t xml:space="preserve"> – salary for December </w:t>
      </w:r>
      <w:r w:rsidR="002C0E1B">
        <w:rPr>
          <w:sz w:val="24"/>
          <w:szCs w:val="24"/>
        </w:rPr>
        <w:tab/>
      </w:r>
      <w:r w:rsidR="002C0E1B">
        <w:rPr>
          <w:sz w:val="24"/>
          <w:szCs w:val="24"/>
        </w:rPr>
        <w:tab/>
      </w:r>
      <w:r w:rsidR="002C0E1B">
        <w:rPr>
          <w:sz w:val="24"/>
          <w:szCs w:val="24"/>
        </w:rPr>
        <w:tab/>
      </w:r>
      <w:r w:rsidR="002C0E1B">
        <w:rPr>
          <w:sz w:val="24"/>
          <w:szCs w:val="24"/>
        </w:rPr>
        <w:tab/>
      </w:r>
      <w:r w:rsidR="002C0E1B">
        <w:rPr>
          <w:sz w:val="24"/>
          <w:szCs w:val="24"/>
        </w:rPr>
        <w:tab/>
      </w:r>
      <w:r w:rsidR="002C0E1B">
        <w:rPr>
          <w:sz w:val="24"/>
          <w:szCs w:val="24"/>
        </w:rPr>
        <w:tab/>
        <w:t xml:space="preserve">   140.00</w:t>
      </w:r>
    </w:p>
    <w:p w14:paraId="164D4C2F" w14:textId="77777777" w:rsidR="000705E7" w:rsidRDefault="002C0E1B" w:rsidP="00FF753D">
      <w:pPr>
        <w:spacing w:after="0" w:line="240" w:lineRule="auto"/>
        <w:rPr>
          <w:sz w:val="24"/>
          <w:szCs w:val="24"/>
        </w:rPr>
      </w:pPr>
      <w:r>
        <w:rPr>
          <w:sz w:val="24"/>
          <w:szCs w:val="24"/>
        </w:rPr>
        <w:t>HMRC – PAYE for December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13D76C57" w14:textId="77777777" w:rsidR="000705E7" w:rsidRDefault="000705E7" w:rsidP="00FF753D">
      <w:pPr>
        <w:spacing w:after="0" w:line="240" w:lineRule="auto"/>
        <w:rPr>
          <w:sz w:val="24"/>
          <w:szCs w:val="24"/>
        </w:rPr>
      </w:pPr>
      <w:r>
        <w:rPr>
          <w:sz w:val="24"/>
          <w:szCs w:val="24"/>
        </w:rPr>
        <w:t>Cumbria Payroll Services – fee for December</w:t>
      </w:r>
      <w:r>
        <w:rPr>
          <w:sz w:val="24"/>
          <w:szCs w:val="24"/>
        </w:rPr>
        <w:tab/>
      </w:r>
      <w:r>
        <w:rPr>
          <w:sz w:val="24"/>
          <w:szCs w:val="24"/>
        </w:rPr>
        <w:tab/>
      </w:r>
      <w:r>
        <w:rPr>
          <w:sz w:val="24"/>
          <w:szCs w:val="24"/>
        </w:rPr>
        <w:tab/>
      </w:r>
      <w:r>
        <w:rPr>
          <w:sz w:val="24"/>
          <w:szCs w:val="24"/>
        </w:rPr>
        <w:tab/>
      </w:r>
      <w:r>
        <w:rPr>
          <w:sz w:val="24"/>
          <w:szCs w:val="24"/>
        </w:rPr>
        <w:tab/>
        <w:t xml:space="preserve">     14.40</w:t>
      </w:r>
    </w:p>
    <w:p w14:paraId="6F925F26" w14:textId="1DEE6D0C" w:rsidR="00755772" w:rsidRDefault="000705E7" w:rsidP="00FF753D">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C20AF">
        <w:rPr>
          <w:sz w:val="24"/>
          <w:szCs w:val="24"/>
        </w:rPr>
        <w:t>26.95</w:t>
      </w:r>
    </w:p>
    <w:p w14:paraId="5EDA32C2" w14:textId="73DA2EAA" w:rsidR="00437288" w:rsidRDefault="00437288" w:rsidP="00FF753D">
      <w:pPr>
        <w:spacing w:after="0" w:line="240" w:lineRule="auto"/>
        <w:rPr>
          <w:sz w:val="24"/>
          <w:szCs w:val="24"/>
        </w:rPr>
      </w:pPr>
    </w:p>
    <w:p w14:paraId="143D2912" w14:textId="13FE70C3" w:rsidR="00437288" w:rsidRDefault="00437288" w:rsidP="00FF753D">
      <w:pPr>
        <w:spacing w:after="0" w:line="240" w:lineRule="auto"/>
        <w:rPr>
          <w:sz w:val="24"/>
          <w:szCs w:val="24"/>
        </w:rPr>
      </w:pPr>
      <w:r>
        <w:rPr>
          <w:sz w:val="24"/>
          <w:szCs w:val="24"/>
        </w:rPr>
        <w:t>The clerk will circulate the cash book for September and October for consideration.</w:t>
      </w:r>
      <w:bookmarkStart w:id="0" w:name="_GoBack"/>
      <w:bookmarkEnd w:id="0"/>
    </w:p>
    <w:p w14:paraId="66AAA71C" w14:textId="77777777" w:rsidR="00755772" w:rsidRDefault="00755772" w:rsidP="00FF753D">
      <w:pPr>
        <w:spacing w:after="0" w:line="240" w:lineRule="auto"/>
        <w:rPr>
          <w:b/>
          <w:sz w:val="24"/>
          <w:szCs w:val="24"/>
        </w:rPr>
      </w:pPr>
    </w:p>
    <w:p w14:paraId="1128FEEE" w14:textId="77777777" w:rsidR="00755772" w:rsidRDefault="00755772" w:rsidP="00FF753D">
      <w:pPr>
        <w:spacing w:after="0" w:line="240" w:lineRule="auto"/>
        <w:rPr>
          <w:b/>
          <w:sz w:val="24"/>
          <w:szCs w:val="24"/>
        </w:rPr>
      </w:pPr>
      <w:r>
        <w:rPr>
          <w:b/>
          <w:sz w:val="24"/>
          <w:szCs w:val="24"/>
        </w:rPr>
        <w:t>9.  Public Participation</w:t>
      </w:r>
    </w:p>
    <w:p w14:paraId="669F72DE" w14:textId="77777777" w:rsidR="00755772" w:rsidRDefault="00755772" w:rsidP="00FF753D">
      <w:pPr>
        <w:spacing w:after="0" w:line="240" w:lineRule="auto"/>
        <w:rPr>
          <w:sz w:val="24"/>
          <w:szCs w:val="24"/>
        </w:rPr>
      </w:pPr>
    </w:p>
    <w:p w14:paraId="69834BE2" w14:textId="77777777" w:rsidR="00755772" w:rsidRDefault="00755772" w:rsidP="00FF753D">
      <w:pPr>
        <w:spacing w:after="0" w:line="240" w:lineRule="auto"/>
        <w:rPr>
          <w:b/>
          <w:sz w:val="24"/>
          <w:szCs w:val="24"/>
        </w:rPr>
      </w:pPr>
      <w:r>
        <w:rPr>
          <w:b/>
          <w:sz w:val="24"/>
          <w:szCs w:val="24"/>
        </w:rPr>
        <w:t>10.  Reports of District and County Councillors</w:t>
      </w:r>
    </w:p>
    <w:p w14:paraId="28ED2903" w14:textId="77777777" w:rsidR="00755772" w:rsidRDefault="00755772" w:rsidP="00FF753D">
      <w:pPr>
        <w:spacing w:after="0" w:line="240" w:lineRule="auto"/>
        <w:rPr>
          <w:sz w:val="24"/>
          <w:szCs w:val="24"/>
        </w:rPr>
      </w:pPr>
    </w:p>
    <w:p w14:paraId="192F621A" w14:textId="77777777" w:rsidR="00755772" w:rsidRDefault="00755772" w:rsidP="00FF753D">
      <w:pPr>
        <w:spacing w:after="0" w:line="240" w:lineRule="auto"/>
        <w:rPr>
          <w:b/>
          <w:sz w:val="24"/>
          <w:szCs w:val="24"/>
        </w:rPr>
      </w:pPr>
      <w:r>
        <w:rPr>
          <w:b/>
          <w:sz w:val="24"/>
          <w:szCs w:val="24"/>
        </w:rPr>
        <w:t>11.  Date and Time of Next Meeting</w:t>
      </w:r>
    </w:p>
    <w:p w14:paraId="66D4D678" w14:textId="29A8A551" w:rsidR="00755772" w:rsidRDefault="00755772" w:rsidP="00FF753D">
      <w:pPr>
        <w:spacing w:after="0" w:line="240" w:lineRule="auto"/>
        <w:rPr>
          <w:sz w:val="24"/>
          <w:szCs w:val="24"/>
        </w:rPr>
      </w:pPr>
      <w:r>
        <w:rPr>
          <w:sz w:val="24"/>
          <w:szCs w:val="24"/>
        </w:rPr>
        <w:t xml:space="preserve">The next meeting will be held on </w:t>
      </w:r>
      <w:r w:rsidR="00884BBC">
        <w:rPr>
          <w:sz w:val="24"/>
          <w:szCs w:val="24"/>
        </w:rPr>
        <w:t>Wednesday, 30t</w:t>
      </w:r>
      <w:r w:rsidR="004B64FB">
        <w:rPr>
          <w:sz w:val="24"/>
          <w:szCs w:val="24"/>
        </w:rPr>
        <w:t>h</w:t>
      </w:r>
      <w:r>
        <w:rPr>
          <w:sz w:val="24"/>
          <w:szCs w:val="24"/>
        </w:rPr>
        <w:t xml:space="preserve">  January 2019</w:t>
      </w:r>
      <w:r w:rsidR="004B64FB">
        <w:rPr>
          <w:sz w:val="24"/>
          <w:szCs w:val="24"/>
        </w:rPr>
        <w:t xml:space="preserve"> at The Methodist Hall, Tebay at 7.30pm.</w:t>
      </w:r>
    </w:p>
    <w:p w14:paraId="1555F4FA" w14:textId="77777777" w:rsidR="00755772" w:rsidRDefault="00755772" w:rsidP="00FF753D">
      <w:pPr>
        <w:spacing w:after="0" w:line="240" w:lineRule="auto"/>
        <w:rPr>
          <w:sz w:val="24"/>
          <w:szCs w:val="24"/>
        </w:rPr>
      </w:pPr>
    </w:p>
    <w:p w14:paraId="3283F062" w14:textId="77777777" w:rsidR="00755772" w:rsidRDefault="00755772" w:rsidP="00FF753D">
      <w:pPr>
        <w:spacing w:after="0" w:line="240" w:lineRule="auto"/>
        <w:rPr>
          <w:sz w:val="24"/>
          <w:szCs w:val="24"/>
        </w:rPr>
      </w:pPr>
    </w:p>
    <w:p w14:paraId="1AF70315" w14:textId="2D17F472" w:rsidR="002C0E1B" w:rsidRPr="00C35C70" w:rsidRDefault="00755772" w:rsidP="00FF753D">
      <w:pPr>
        <w:spacing w:after="0" w:line="240" w:lineRule="auto"/>
        <w:rPr>
          <w:sz w:val="24"/>
          <w:szCs w:val="24"/>
        </w:rPr>
      </w:pPr>
      <w:r>
        <w:rPr>
          <w:sz w:val="24"/>
          <w:szCs w:val="24"/>
        </w:rPr>
        <w:t>M. Longworth (clerk)</w:t>
      </w:r>
      <w:r w:rsidR="002C0E1B">
        <w:rPr>
          <w:sz w:val="24"/>
          <w:szCs w:val="24"/>
        </w:rPr>
        <w:tab/>
      </w:r>
      <w:r w:rsidR="002C0E1B">
        <w:rPr>
          <w:sz w:val="24"/>
          <w:szCs w:val="24"/>
        </w:rPr>
        <w:tab/>
      </w:r>
    </w:p>
    <w:p w14:paraId="2BEFC532" w14:textId="77777777" w:rsidR="00C35C70" w:rsidRDefault="00C35C70" w:rsidP="00FF753D">
      <w:pPr>
        <w:spacing w:after="0" w:line="240" w:lineRule="auto"/>
        <w:rPr>
          <w:sz w:val="24"/>
          <w:szCs w:val="24"/>
        </w:rPr>
      </w:pPr>
    </w:p>
    <w:p w14:paraId="1138D02B" w14:textId="77777777" w:rsidR="00C35C70" w:rsidRDefault="00C35C70" w:rsidP="00FF753D">
      <w:pPr>
        <w:spacing w:after="0" w:line="240" w:lineRule="auto"/>
        <w:rPr>
          <w:sz w:val="24"/>
          <w:szCs w:val="24"/>
        </w:rPr>
      </w:pPr>
    </w:p>
    <w:p w14:paraId="192527C8" w14:textId="4173D0EA" w:rsidR="00C35C70" w:rsidRDefault="00C35C70" w:rsidP="00FF753D">
      <w:pPr>
        <w:spacing w:after="0" w:line="240" w:lineRule="auto"/>
        <w:rPr>
          <w:sz w:val="24"/>
          <w:szCs w:val="24"/>
        </w:rPr>
      </w:pPr>
    </w:p>
    <w:p w14:paraId="13226FC3" w14:textId="751D44D1" w:rsidR="00C35C70" w:rsidRPr="00C35C70" w:rsidRDefault="00C35C70" w:rsidP="00FF753D">
      <w:pPr>
        <w:spacing w:after="0" w:line="240" w:lineRule="auto"/>
        <w:rPr>
          <w:b/>
          <w:sz w:val="24"/>
          <w:szCs w:val="24"/>
        </w:rPr>
      </w:pPr>
    </w:p>
    <w:p w14:paraId="561515F6" w14:textId="77777777" w:rsidR="0034625C" w:rsidRPr="0034625C" w:rsidRDefault="0034625C" w:rsidP="0034625C">
      <w:pPr>
        <w:spacing w:after="0" w:line="240" w:lineRule="auto"/>
        <w:jc w:val="center"/>
        <w:rPr>
          <w:sz w:val="24"/>
          <w:szCs w:val="24"/>
        </w:rPr>
      </w:pPr>
    </w:p>
    <w:sectPr w:rsidR="0034625C" w:rsidRPr="00346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F2"/>
    <w:rsid w:val="00010302"/>
    <w:rsid w:val="000705E7"/>
    <w:rsid w:val="002C0E1B"/>
    <w:rsid w:val="0034625C"/>
    <w:rsid w:val="00437288"/>
    <w:rsid w:val="004B64FB"/>
    <w:rsid w:val="00552BC3"/>
    <w:rsid w:val="006539FF"/>
    <w:rsid w:val="00755772"/>
    <w:rsid w:val="00884BBC"/>
    <w:rsid w:val="00AC20AF"/>
    <w:rsid w:val="00C35C70"/>
    <w:rsid w:val="00DF09F2"/>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2E6C"/>
  <w15:chartTrackingRefBased/>
  <w15:docId w15:val="{C551563C-9831-4812-B785-2A0F3966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25C"/>
    <w:rPr>
      <w:color w:val="0563C1" w:themeColor="hyperlink"/>
      <w:u w:val="single"/>
    </w:rPr>
  </w:style>
  <w:style w:type="character" w:styleId="UnresolvedMention">
    <w:name w:val="Unresolved Mention"/>
    <w:basedOn w:val="DefaultParagraphFont"/>
    <w:uiPriority w:val="99"/>
    <w:semiHidden/>
    <w:unhideWhenUsed/>
    <w:rsid w:val="0034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11</cp:revision>
  <dcterms:created xsi:type="dcterms:W3CDTF">2018-11-16T17:17:00Z</dcterms:created>
  <dcterms:modified xsi:type="dcterms:W3CDTF">2018-11-16T18:43:00Z</dcterms:modified>
</cp:coreProperties>
</file>