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E6F4" w14:textId="6E40C32A" w:rsidR="00710BE8" w:rsidRDefault="000C22EA" w:rsidP="00AD45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C22EA">
        <w:rPr>
          <w:b/>
          <w:bCs/>
          <w:sz w:val="24"/>
          <w:szCs w:val="24"/>
        </w:rPr>
        <w:t>TEBAY PARISH COUNCIL</w:t>
      </w:r>
    </w:p>
    <w:p w14:paraId="2480EF34" w14:textId="77777777" w:rsidR="000C22EA" w:rsidRDefault="000C22EA" w:rsidP="000C22EA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Chair – Mr. Adrian Todd, Honeypot House, Gaisgill</w:t>
      </w:r>
    </w:p>
    <w:p w14:paraId="040A7489" w14:textId="77777777" w:rsidR="000C22EA" w:rsidRDefault="000C22EA" w:rsidP="000C22EA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Clerk – Mrs. M. Longworth, Yew Tree Farm, Greenholme</w:t>
      </w:r>
    </w:p>
    <w:p w14:paraId="1563F1A9" w14:textId="77777777" w:rsidR="000C22EA" w:rsidRDefault="000C22EA" w:rsidP="000C22EA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4" w:history="1">
        <w:r w:rsidRPr="00A76335">
          <w:rPr>
            <w:rStyle w:val="Hyperlink"/>
            <w:i/>
            <w:iCs/>
            <w:sz w:val="24"/>
            <w:szCs w:val="24"/>
          </w:rPr>
          <w:t>clerk@tebaypc.org.uk</w:t>
        </w:r>
      </w:hyperlink>
      <w:r>
        <w:rPr>
          <w:i/>
          <w:iCs/>
          <w:sz w:val="24"/>
          <w:szCs w:val="24"/>
        </w:rPr>
        <w:t xml:space="preserve"> </w:t>
      </w:r>
    </w:p>
    <w:p w14:paraId="3C58295A" w14:textId="77777777" w:rsidR="000C22EA" w:rsidRDefault="000C22EA" w:rsidP="000C22EA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Phone 015396 24900</w:t>
      </w:r>
    </w:p>
    <w:p w14:paraId="458C1160" w14:textId="345BC531" w:rsidR="000C22EA" w:rsidRDefault="000C22EA" w:rsidP="000C22E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i/>
          <w:iCs/>
          <w:sz w:val="24"/>
          <w:szCs w:val="24"/>
        </w:rPr>
        <w:br/>
      </w:r>
      <w:r w:rsidR="00AD450F">
        <w:rPr>
          <w:b/>
          <w:bCs/>
          <w:sz w:val="24"/>
          <w:szCs w:val="24"/>
        </w:rPr>
        <w:t>MINUTES OF A MEETING HELD ON WEDNESDAY 28</w:t>
      </w:r>
      <w:r w:rsidR="00AD450F" w:rsidRPr="00AD450F">
        <w:rPr>
          <w:b/>
          <w:bCs/>
          <w:sz w:val="24"/>
          <w:szCs w:val="24"/>
          <w:vertAlign w:val="superscript"/>
        </w:rPr>
        <w:t>th</w:t>
      </w:r>
      <w:r w:rsidR="00AD450F">
        <w:rPr>
          <w:b/>
          <w:bCs/>
          <w:sz w:val="24"/>
          <w:szCs w:val="24"/>
        </w:rPr>
        <w:t xml:space="preserve"> JULY 2021 AT THE METHODIST HALL, TEBAY AT 7.30pm</w:t>
      </w:r>
    </w:p>
    <w:p w14:paraId="3FA8B587" w14:textId="4648D5E2" w:rsidR="001C50FD" w:rsidRDefault="001C50FD" w:rsidP="000C22E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34210C5" w14:textId="2EED5E70" w:rsidR="001C50FD" w:rsidRDefault="001C50FD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</w:t>
      </w:r>
      <w:r w:rsidR="00A35B0A">
        <w:rPr>
          <w:sz w:val="24"/>
          <w:szCs w:val="24"/>
        </w:rPr>
        <w:t xml:space="preserve">    Cllrs A. Todd (chair); K. Kelly and G. Murphy.</w:t>
      </w:r>
    </w:p>
    <w:p w14:paraId="61509903" w14:textId="249F6981" w:rsidR="001C50FD" w:rsidRDefault="00A35B0A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</w:t>
      </w:r>
    </w:p>
    <w:p w14:paraId="129F423F" w14:textId="77777777" w:rsidR="00A35B0A" w:rsidRDefault="00A35B0A" w:rsidP="001C50FD">
      <w:pPr>
        <w:spacing w:after="0" w:line="240" w:lineRule="auto"/>
        <w:rPr>
          <w:sz w:val="24"/>
          <w:szCs w:val="24"/>
        </w:rPr>
      </w:pPr>
    </w:p>
    <w:p w14:paraId="7DDCBBD4" w14:textId="634CA90E" w:rsidR="001C50FD" w:rsidRDefault="001C50FD" w:rsidP="001C50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0EFE6B09" w14:textId="3EC58705" w:rsidR="00A35B0A" w:rsidRPr="00A35B0A" w:rsidRDefault="00A35B0A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Apologies were received from County Councillor Phil Dew</w:t>
      </w:r>
    </w:p>
    <w:p w14:paraId="155047DE" w14:textId="43E1CA05" w:rsidR="001C50FD" w:rsidRDefault="001C50FD" w:rsidP="001C50FD">
      <w:pPr>
        <w:spacing w:after="0" w:line="240" w:lineRule="auto"/>
        <w:rPr>
          <w:b/>
          <w:bCs/>
          <w:sz w:val="24"/>
          <w:szCs w:val="24"/>
        </w:rPr>
      </w:pPr>
    </w:p>
    <w:p w14:paraId="480FE866" w14:textId="5470D1BC" w:rsidR="001C50FD" w:rsidRDefault="001C50FD" w:rsidP="001C50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072B0499" w14:textId="17D44BA8" w:rsidR="009152F9" w:rsidRPr="009152F9" w:rsidRDefault="009152F9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were no declarations of interest in any items on the Agenda.</w:t>
      </w:r>
    </w:p>
    <w:p w14:paraId="02FB8A6A" w14:textId="06F9C4CD" w:rsidR="001C50FD" w:rsidRDefault="001C50FD" w:rsidP="001C50FD">
      <w:pPr>
        <w:spacing w:after="0" w:line="240" w:lineRule="auto"/>
        <w:rPr>
          <w:b/>
          <w:bCs/>
          <w:sz w:val="24"/>
          <w:szCs w:val="24"/>
        </w:rPr>
      </w:pPr>
    </w:p>
    <w:p w14:paraId="36FFB11A" w14:textId="466732B0" w:rsidR="001C50FD" w:rsidRDefault="001C50FD" w:rsidP="001C50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Minutes of the Meeting of 30</w:t>
      </w:r>
      <w:r w:rsidRPr="001C50F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 2021</w:t>
      </w:r>
    </w:p>
    <w:p w14:paraId="00106ECC" w14:textId="3A60A4DB" w:rsidR="009152F9" w:rsidRPr="009152F9" w:rsidRDefault="009152F9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were signed as a true record of the above meeting</w:t>
      </w:r>
    </w:p>
    <w:p w14:paraId="4AEAD47E" w14:textId="2DE6D33F" w:rsidR="001C50FD" w:rsidRDefault="001C50FD" w:rsidP="001C50FD">
      <w:pPr>
        <w:spacing w:after="0" w:line="240" w:lineRule="auto"/>
        <w:rPr>
          <w:b/>
          <w:bCs/>
          <w:sz w:val="24"/>
          <w:szCs w:val="24"/>
        </w:rPr>
      </w:pPr>
    </w:p>
    <w:p w14:paraId="0B42D9D4" w14:textId="005C8D78" w:rsidR="001C50FD" w:rsidRDefault="001C50FD" w:rsidP="001C50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Planning</w:t>
      </w:r>
    </w:p>
    <w:p w14:paraId="79ABDF86" w14:textId="33BE43F6" w:rsidR="001C50FD" w:rsidRDefault="00D81C7B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Eden District Council Planning Application 21/0953 for a shed at Unit 8. Tebay </w:t>
      </w:r>
      <w:r w:rsidR="004979D2">
        <w:rPr>
          <w:sz w:val="24"/>
          <w:szCs w:val="24"/>
        </w:rPr>
        <w:t>Business Park</w:t>
      </w:r>
      <w:r>
        <w:rPr>
          <w:sz w:val="24"/>
          <w:szCs w:val="24"/>
        </w:rPr>
        <w:t>.</w:t>
      </w:r>
    </w:p>
    <w:p w14:paraId="4C40C6C7" w14:textId="070D0824" w:rsidR="009152F9" w:rsidRDefault="009152F9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objection.</w:t>
      </w:r>
    </w:p>
    <w:p w14:paraId="1AEFC1E0" w14:textId="7AED7E65" w:rsidR="00D81C7B" w:rsidRDefault="00D81C7B" w:rsidP="001C50FD">
      <w:pPr>
        <w:spacing w:after="0" w:line="240" w:lineRule="auto"/>
        <w:rPr>
          <w:sz w:val="24"/>
          <w:szCs w:val="24"/>
        </w:rPr>
      </w:pPr>
    </w:p>
    <w:p w14:paraId="0416E899" w14:textId="56EF7FF9" w:rsidR="00D81C7B" w:rsidRDefault="00661EAB" w:rsidP="001C50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Outstanding Business</w:t>
      </w:r>
    </w:p>
    <w:p w14:paraId="3D0D5E88" w14:textId="19FE00C8" w:rsidR="00661EAB" w:rsidRDefault="00661EAB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5.1  Works to trees opposite the school</w:t>
      </w:r>
    </w:p>
    <w:p w14:paraId="4070B8DF" w14:textId="21A2C455" w:rsidR="009152F9" w:rsidRDefault="009152F9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quotation from Advanced Arb Ltd. was considered and accepted</w:t>
      </w:r>
    </w:p>
    <w:p w14:paraId="19D581D3" w14:textId="7C52B476" w:rsidR="00661EAB" w:rsidRDefault="00661EAB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5.2  Recreation Ground and Recreation Area</w:t>
      </w:r>
    </w:p>
    <w:p w14:paraId="0BE20CEE" w14:textId="656D51A1" w:rsidR="009152F9" w:rsidRDefault="009152F9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chair outlined a plan for remedial works to the drain on the recreation ground.</w:t>
      </w:r>
    </w:p>
    <w:p w14:paraId="4243C89C" w14:textId="2DE1841A" w:rsidR="00661EAB" w:rsidRDefault="00661EAB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5.3  Defibrillators</w:t>
      </w:r>
    </w:p>
    <w:p w14:paraId="3F95A187" w14:textId="23AF52DD" w:rsidR="009152F9" w:rsidRDefault="009152F9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chair would inspect these over the coming weekend.</w:t>
      </w:r>
    </w:p>
    <w:p w14:paraId="3FB44122" w14:textId="180AAB59" w:rsidR="00661EAB" w:rsidRDefault="00661EAB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5.4  Notice Boards</w:t>
      </w:r>
    </w:p>
    <w:p w14:paraId="6C5C3E9C" w14:textId="3CBEE6CC" w:rsidR="009152F9" w:rsidRDefault="009152F9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Cllr G. Murphy had this project in hand.</w:t>
      </w:r>
    </w:p>
    <w:p w14:paraId="3CF45970" w14:textId="0517ED44" w:rsidR="00661EAB" w:rsidRDefault="00661EAB" w:rsidP="001C50FD">
      <w:pPr>
        <w:spacing w:after="0" w:line="240" w:lineRule="auto"/>
        <w:rPr>
          <w:sz w:val="24"/>
          <w:szCs w:val="24"/>
        </w:rPr>
      </w:pPr>
    </w:p>
    <w:p w14:paraId="01F5F970" w14:textId="490FA13A" w:rsidR="00661EAB" w:rsidRDefault="00C977CC" w:rsidP="001C50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Finance</w:t>
      </w:r>
    </w:p>
    <w:p w14:paraId="77A8F8FF" w14:textId="54EEEA77" w:rsidR="00C977CC" w:rsidRDefault="00C977CC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accounts were approved for payment:</w:t>
      </w:r>
    </w:p>
    <w:p w14:paraId="6CA5B138" w14:textId="06E0EF07" w:rsidR="00C977CC" w:rsidRDefault="00C977CC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salary for 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£176.00</w:t>
      </w:r>
    </w:p>
    <w:p w14:paraId="7E3E8A8C" w14:textId="67542C1B" w:rsidR="00C977CC" w:rsidRDefault="00C977CC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44.00</w:t>
      </w:r>
    </w:p>
    <w:p w14:paraId="232D0876" w14:textId="0B91F43A" w:rsidR="00C977CC" w:rsidRDefault="00C977CC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14.40</w:t>
      </w:r>
    </w:p>
    <w:p w14:paraId="795306BF" w14:textId="73A76628" w:rsidR="00C977CC" w:rsidRDefault="00C977CC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Arb Limited</w:t>
      </w:r>
      <w:r>
        <w:rPr>
          <w:sz w:val="24"/>
          <w:szCs w:val="24"/>
        </w:rPr>
        <w:tab/>
        <w:t xml:space="preserve"> - grass cutting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815.00</w:t>
      </w:r>
    </w:p>
    <w:p w14:paraId="7806FDD2" w14:textId="02A8E978" w:rsidR="00C977CC" w:rsidRDefault="00C977CC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Michelle Brunskill – internal audit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50.00</w:t>
      </w:r>
    </w:p>
    <w:p w14:paraId="25114D67" w14:textId="1BD5ACD6" w:rsidR="009152F9" w:rsidRDefault="009152F9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upgrade of the clerk</w:t>
      </w:r>
      <w:r w:rsidR="004979D2">
        <w:rPr>
          <w:sz w:val="24"/>
          <w:szCs w:val="24"/>
        </w:rPr>
        <w:t>’</w:t>
      </w:r>
      <w:r>
        <w:rPr>
          <w:sz w:val="24"/>
          <w:szCs w:val="24"/>
        </w:rPr>
        <w:t>s laptop (cost £140) was agreed and would be proceeded with.</w:t>
      </w:r>
    </w:p>
    <w:p w14:paraId="3320289C" w14:textId="45BD14BD" w:rsidR="00C977CC" w:rsidRDefault="00C977CC" w:rsidP="001C50FD">
      <w:pPr>
        <w:spacing w:after="0" w:line="240" w:lineRule="auto"/>
        <w:rPr>
          <w:sz w:val="24"/>
          <w:szCs w:val="24"/>
        </w:rPr>
      </w:pPr>
    </w:p>
    <w:p w14:paraId="01D175F9" w14:textId="25484B29" w:rsidR="00435377" w:rsidRDefault="00435377" w:rsidP="001C50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Public Participation</w:t>
      </w:r>
    </w:p>
    <w:p w14:paraId="61782B73" w14:textId="032A4CE7" w:rsidR="00435377" w:rsidRDefault="009152F9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Concern was expressed that some of the grass needed cutting/strimming land this would be mentioned to Cllr S Hodgson.</w:t>
      </w:r>
    </w:p>
    <w:p w14:paraId="08D4FD36" w14:textId="48F59008" w:rsidR="009152F9" w:rsidRDefault="007E6297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It was noted that Eden District Council were not responding to local issues and this could be a matter for referral to the Local Government Ombudsman.</w:t>
      </w:r>
    </w:p>
    <w:p w14:paraId="0FA35B40" w14:textId="77777777" w:rsidR="007E6297" w:rsidRPr="009152F9" w:rsidRDefault="007E6297" w:rsidP="001C50FD">
      <w:pPr>
        <w:spacing w:after="0" w:line="240" w:lineRule="auto"/>
        <w:rPr>
          <w:sz w:val="24"/>
          <w:szCs w:val="24"/>
        </w:rPr>
      </w:pPr>
    </w:p>
    <w:p w14:paraId="42F7E429" w14:textId="65E88450" w:rsidR="00435377" w:rsidRDefault="00435377" w:rsidP="001C50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Reports of District and County Councillors</w:t>
      </w:r>
    </w:p>
    <w:p w14:paraId="2428D9F7" w14:textId="037D89E1" w:rsidR="009152F9" w:rsidRPr="009152F9" w:rsidRDefault="009152F9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chair spoke about local government reorganisation and that the new area would comprise Eden, Barrow and South Lakes, with a possible headquarters in Kendal.  </w:t>
      </w:r>
    </w:p>
    <w:p w14:paraId="27FE70A9" w14:textId="6734DC7B" w:rsidR="00435377" w:rsidRDefault="00435377" w:rsidP="001C50FD">
      <w:pPr>
        <w:spacing w:after="0" w:line="240" w:lineRule="auto"/>
        <w:rPr>
          <w:b/>
          <w:bCs/>
          <w:sz w:val="24"/>
          <w:szCs w:val="24"/>
        </w:rPr>
      </w:pPr>
    </w:p>
    <w:p w14:paraId="71FB59C2" w14:textId="4E027EA6" w:rsidR="00435377" w:rsidRDefault="00435377" w:rsidP="001C50F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 Date and Time of Next Meeting</w:t>
      </w:r>
    </w:p>
    <w:p w14:paraId="50C17B33" w14:textId="3D9DAADC" w:rsidR="00435377" w:rsidRDefault="00435377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held on Wednesday 25</w:t>
      </w:r>
      <w:r w:rsidRPr="004353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2021 at 7.30pm at the Methodist Hall, Tebay</w:t>
      </w:r>
    </w:p>
    <w:p w14:paraId="64B09A0E" w14:textId="6612E6A5" w:rsidR="00435377" w:rsidRDefault="00435377" w:rsidP="001C50FD">
      <w:pPr>
        <w:spacing w:after="0" w:line="240" w:lineRule="auto"/>
        <w:rPr>
          <w:sz w:val="24"/>
          <w:szCs w:val="24"/>
        </w:rPr>
      </w:pPr>
    </w:p>
    <w:p w14:paraId="7E2746CB" w14:textId="308E0668" w:rsidR="00435377" w:rsidRDefault="00435377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53988844" w14:textId="1DB0734B" w:rsidR="00435377" w:rsidRDefault="00435377" w:rsidP="001C50FD">
      <w:pPr>
        <w:spacing w:after="0" w:line="240" w:lineRule="auto"/>
        <w:rPr>
          <w:sz w:val="24"/>
          <w:szCs w:val="24"/>
        </w:rPr>
      </w:pPr>
    </w:p>
    <w:p w14:paraId="1543CEE1" w14:textId="65643DEA" w:rsidR="00435377" w:rsidRDefault="00435377" w:rsidP="001C50FD">
      <w:pPr>
        <w:spacing w:after="0" w:line="240" w:lineRule="auto"/>
        <w:rPr>
          <w:sz w:val="24"/>
          <w:szCs w:val="24"/>
        </w:rPr>
      </w:pPr>
    </w:p>
    <w:p w14:paraId="51A83258" w14:textId="3CA028DE" w:rsidR="00435377" w:rsidRDefault="00435377" w:rsidP="001C50FD">
      <w:pPr>
        <w:spacing w:after="0" w:line="240" w:lineRule="auto"/>
        <w:rPr>
          <w:sz w:val="24"/>
          <w:szCs w:val="24"/>
        </w:rPr>
      </w:pPr>
    </w:p>
    <w:p w14:paraId="674CB0C0" w14:textId="0425A95E" w:rsidR="00435377" w:rsidRDefault="00435377" w:rsidP="001C50FD">
      <w:pPr>
        <w:spacing w:after="0" w:line="240" w:lineRule="auto"/>
        <w:rPr>
          <w:sz w:val="24"/>
          <w:szCs w:val="24"/>
        </w:rPr>
      </w:pPr>
    </w:p>
    <w:p w14:paraId="33DF390A" w14:textId="03E34580" w:rsidR="00435377" w:rsidRDefault="004402A0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 …………………………………………..</w:t>
      </w:r>
    </w:p>
    <w:p w14:paraId="40EDDF45" w14:textId="009B3482" w:rsidR="004402A0" w:rsidRDefault="004402A0" w:rsidP="001C50FD">
      <w:pPr>
        <w:spacing w:after="0" w:line="240" w:lineRule="auto"/>
        <w:rPr>
          <w:sz w:val="24"/>
          <w:szCs w:val="24"/>
        </w:rPr>
      </w:pPr>
    </w:p>
    <w:p w14:paraId="5D3A1BEB" w14:textId="46D6AE0A" w:rsidR="004402A0" w:rsidRPr="00435377" w:rsidRDefault="004402A0" w:rsidP="001C50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Dated ……………………………………………</w:t>
      </w:r>
    </w:p>
    <w:p w14:paraId="6770D24D" w14:textId="77777777" w:rsidR="000C22EA" w:rsidRPr="000C22EA" w:rsidRDefault="000C22EA" w:rsidP="000C22EA">
      <w:pPr>
        <w:spacing w:after="0" w:line="240" w:lineRule="auto"/>
        <w:jc w:val="center"/>
        <w:rPr>
          <w:sz w:val="24"/>
          <w:szCs w:val="24"/>
        </w:rPr>
      </w:pPr>
    </w:p>
    <w:sectPr w:rsidR="000C22EA" w:rsidRPr="000C2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E8"/>
    <w:rsid w:val="000C22EA"/>
    <w:rsid w:val="001C50FD"/>
    <w:rsid w:val="00435377"/>
    <w:rsid w:val="004402A0"/>
    <w:rsid w:val="004979D2"/>
    <w:rsid w:val="00661EAB"/>
    <w:rsid w:val="00710BE8"/>
    <w:rsid w:val="007E6297"/>
    <w:rsid w:val="009152F9"/>
    <w:rsid w:val="00A35B0A"/>
    <w:rsid w:val="00AD450F"/>
    <w:rsid w:val="00C977CC"/>
    <w:rsid w:val="00D8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0A0E"/>
  <w15:chartTrackingRefBased/>
  <w15:docId w15:val="{DD9D490B-645F-4F62-B19B-F8CAAABC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11</cp:revision>
  <cp:lastPrinted>2021-07-29T09:20:00Z</cp:lastPrinted>
  <dcterms:created xsi:type="dcterms:W3CDTF">2021-07-28T10:42:00Z</dcterms:created>
  <dcterms:modified xsi:type="dcterms:W3CDTF">2021-07-29T09:22:00Z</dcterms:modified>
</cp:coreProperties>
</file>