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6DFE" w14:textId="2E2008A7" w:rsidR="00120E8A" w:rsidRDefault="0018446E" w:rsidP="001844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1DF8C7E9" w14:textId="58FCE2C9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– Mr. A. Todd, Honeypot House, Gaisgill</w:t>
      </w:r>
    </w:p>
    <w:p w14:paraId="78951ACC" w14:textId="1CC6B20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0DA88525" w14:textId="11257F6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564604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39E83500" w14:textId="0244F2E2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2A2681A6" w14:textId="224883F7" w:rsidR="009F46DE" w:rsidRDefault="009F46D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2FB7039" w14:textId="225AC65E" w:rsidR="009F46DE" w:rsidRDefault="009F46DE" w:rsidP="0018446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A MEETING TO BE HELD ON WEDNESDAY </w:t>
      </w:r>
      <w:r w:rsidR="00F76988">
        <w:rPr>
          <w:b/>
          <w:bCs/>
          <w:sz w:val="24"/>
          <w:szCs w:val="24"/>
        </w:rPr>
        <w:t>3</w:t>
      </w:r>
      <w:r w:rsidR="00F76988" w:rsidRPr="00F76988">
        <w:rPr>
          <w:b/>
          <w:bCs/>
          <w:sz w:val="24"/>
          <w:szCs w:val="24"/>
          <w:vertAlign w:val="superscript"/>
        </w:rPr>
        <w:t>rd</w:t>
      </w:r>
      <w:r w:rsidR="00F76988">
        <w:rPr>
          <w:b/>
          <w:bCs/>
          <w:sz w:val="24"/>
          <w:szCs w:val="24"/>
        </w:rPr>
        <w:t xml:space="preserve"> MARCH</w:t>
      </w:r>
      <w:r>
        <w:rPr>
          <w:b/>
          <w:bCs/>
          <w:sz w:val="24"/>
          <w:szCs w:val="24"/>
        </w:rPr>
        <w:t xml:space="preserve"> 2021 AT 7.30pm VIA THE INTERNET ZOOM APPLICATION</w:t>
      </w:r>
    </w:p>
    <w:p w14:paraId="4875066E" w14:textId="56E7A88C" w:rsidR="009F46DE" w:rsidRDefault="004E1B93" w:rsidP="001844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you would like to join the meeting, please contact the clerk who will send you a link.</w:t>
      </w:r>
    </w:p>
    <w:p w14:paraId="1039E35F" w14:textId="17D46531" w:rsidR="004E1B93" w:rsidRDefault="004E1B93" w:rsidP="0018446E">
      <w:pPr>
        <w:spacing w:after="0" w:line="240" w:lineRule="auto"/>
        <w:jc w:val="center"/>
        <w:rPr>
          <w:sz w:val="24"/>
          <w:szCs w:val="24"/>
        </w:rPr>
      </w:pPr>
    </w:p>
    <w:p w14:paraId="4A3ACCAF" w14:textId="5620BCD8" w:rsidR="004E1B93" w:rsidRDefault="00375C00" w:rsidP="00375C0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G E N D A </w:t>
      </w:r>
    </w:p>
    <w:p w14:paraId="40F97C4A" w14:textId="31FA2CB9" w:rsidR="00375C00" w:rsidRDefault="00375C00" w:rsidP="00375C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Apologies for Absence</w:t>
      </w:r>
    </w:p>
    <w:p w14:paraId="659277BE" w14:textId="3F089940" w:rsidR="00375C00" w:rsidRDefault="00375C00" w:rsidP="00375C00">
      <w:pPr>
        <w:spacing w:after="0" w:line="240" w:lineRule="auto"/>
        <w:rPr>
          <w:b/>
          <w:bCs/>
          <w:sz w:val="28"/>
          <w:szCs w:val="28"/>
        </w:rPr>
      </w:pPr>
    </w:p>
    <w:p w14:paraId="47EC154D" w14:textId="730CE44D" w:rsidR="00375C00" w:rsidRDefault="00375C00" w:rsidP="00375C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Declarations of Interest</w:t>
      </w:r>
    </w:p>
    <w:p w14:paraId="509F4F7D" w14:textId="2E9F54E7" w:rsidR="00375C00" w:rsidRDefault="00375C00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Councillors must declare any pecuniary or non-pecuniary interest they may have in any item on the Agenda.</w:t>
      </w:r>
    </w:p>
    <w:p w14:paraId="3188DC23" w14:textId="6A7209B9" w:rsidR="00375C00" w:rsidRDefault="00375C00" w:rsidP="00375C00">
      <w:pPr>
        <w:spacing w:after="0" w:line="240" w:lineRule="auto"/>
        <w:rPr>
          <w:sz w:val="28"/>
          <w:szCs w:val="28"/>
        </w:rPr>
      </w:pPr>
    </w:p>
    <w:p w14:paraId="33EBE456" w14:textId="0AAB54D3" w:rsidR="00375C00" w:rsidRDefault="00375C00" w:rsidP="00375C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Minutes of the Meeting of</w:t>
      </w:r>
      <w:r w:rsidR="00EB377B">
        <w:rPr>
          <w:b/>
          <w:bCs/>
          <w:sz w:val="28"/>
          <w:szCs w:val="28"/>
        </w:rPr>
        <w:t xml:space="preserve"> 25</w:t>
      </w:r>
      <w:r w:rsidR="00EB377B" w:rsidRPr="00EB377B">
        <w:rPr>
          <w:b/>
          <w:bCs/>
          <w:sz w:val="28"/>
          <w:szCs w:val="28"/>
          <w:vertAlign w:val="superscript"/>
        </w:rPr>
        <w:t>th</w:t>
      </w:r>
      <w:r w:rsidR="00EB377B">
        <w:rPr>
          <w:b/>
          <w:bCs/>
          <w:sz w:val="28"/>
          <w:szCs w:val="28"/>
        </w:rPr>
        <w:t xml:space="preserve"> November 2020</w:t>
      </w:r>
    </w:p>
    <w:p w14:paraId="69E1DEAB" w14:textId="71FBF9DA" w:rsidR="00EB377B" w:rsidRDefault="00EB377B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 the Minutes of the above meeting</w:t>
      </w:r>
    </w:p>
    <w:p w14:paraId="6AAD0472" w14:textId="0A908B1E" w:rsidR="00EB377B" w:rsidRDefault="00EB377B" w:rsidP="00375C00">
      <w:pPr>
        <w:spacing w:after="0" w:line="240" w:lineRule="auto"/>
        <w:rPr>
          <w:sz w:val="28"/>
          <w:szCs w:val="28"/>
        </w:rPr>
      </w:pPr>
    </w:p>
    <w:p w14:paraId="6635C17B" w14:textId="04B04F3B" w:rsidR="00EB377B" w:rsidRDefault="00EB377B" w:rsidP="00375C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Outstanding Business</w:t>
      </w:r>
    </w:p>
    <w:p w14:paraId="7ADC2CD3" w14:textId="76F973F8" w:rsidR="00EB377B" w:rsidRDefault="00EB377B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4.1  Street Lighting</w:t>
      </w:r>
    </w:p>
    <w:p w14:paraId="5AE2EAB3" w14:textId="18C4CE80" w:rsidR="00EB377B" w:rsidRDefault="00EB377B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the current position</w:t>
      </w:r>
    </w:p>
    <w:p w14:paraId="5132B0A2" w14:textId="604A4031" w:rsidR="00EB377B" w:rsidRDefault="00EB377B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4.2</w:t>
      </w:r>
      <w:r w:rsidR="00BE7B76">
        <w:rPr>
          <w:sz w:val="28"/>
          <w:szCs w:val="28"/>
        </w:rPr>
        <w:t xml:space="preserve">  Play Areas</w:t>
      </w:r>
    </w:p>
    <w:p w14:paraId="1B8D856C" w14:textId="084FF9C4" w:rsidR="00BE7B76" w:rsidRDefault="00BE7B76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the outcome of inspections of the equipment and whether any remedial work is required</w:t>
      </w:r>
      <w:r w:rsidR="00BF6D21">
        <w:rPr>
          <w:sz w:val="28"/>
          <w:szCs w:val="28"/>
        </w:rPr>
        <w:t>.  Also to consider insuring the equipment at the additional premium of £381 a year for accidental damage.</w:t>
      </w:r>
    </w:p>
    <w:p w14:paraId="7E5F5D9D" w14:textId="3DDF6A83" w:rsidR="00BE7B76" w:rsidRDefault="00BE7B76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4.3  Grass cutting</w:t>
      </w:r>
    </w:p>
    <w:p w14:paraId="3F060A18" w14:textId="56D538CA" w:rsidR="00BE7B76" w:rsidRDefault="00BE7B76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which areas require cutting in the forthcoming year</w:t>
      </w:r>
    </w:p>
    <w:p w14:paraId="4CF08CBA" w14:textId="4A1064C3" w:rsidR="00BE7B76" w:rsidRDefault="008C7A8E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4.4  Recreation Ground</w:t>
      </w:r>
    </w:p>
    <w:p w14:paraId="71F6774F" w14:textId="7F2D8401" w:rsidR="008C7A8E" w:rsidRDefault="008C7A8E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the defective drains on the recreation ground</w:t>
      </w:r>
    </w:p>
    <w:p w14:paraId="102E1639" w14:textId="71F6AE10" w:rsidR="00BF6D21" w:rsidRDefault="00BF6D21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4.5  Speedwatch.</w:t>
      </w:r>
    </w:p>
    <w:p w14:paraId="1F8089A9" w14:textId="1996AD8A" w:rsidR="00BF6D21" w:rsidRDefault="00BF6D21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the siting of the speed indicator device</w:t>
      </w:r>
    </w:p>
    <w:p w14:paraId="44F04B0D" w14:textId="517C01AC" w:rsidR="00FF0072" w:rsidRDefault="00FF0072" w:rsidP="00375C00">
      <w:pPr>
        <w:spacing w:after="0" w:line="240" w:lineRule="auto"/>
        <w:rPr>
          <w:sz w:val="28"/>
          <w:szCs w:val="28"/>
        </w:rPr>
      </w:pPr>
    </w:p>
    <w:p w14:paraId="1D58F60F" w14:textId="192F63DF" w:rsidR="00FF0072" w:rsidRDefault="00FF0072" w:rsidP="00375C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Finance</w:t>
      </w:r>
    </w:p>
    <w:p w14:paraId="4A171470" w14:textId="27882268" w:rsidR="00FF0072" w:rsidRDefault="00443028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clerk will circulate the cash book for consideration prior to the meeting.  A VAT refund of approximately £6000 is due.</w:t>
      </w:r>
    </w:p>
    <w:p w14:paraId="2C9CC9D9" w14:textId="300BF504" w:rsidR="00D10C6B" w:rsidRDefault="00D10C6B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Notice of a rent review has been received from Lonsdale Estates relating to the recreation ground.</w:t>
      </w:r>
      <w:r>
        <w:rPr>
          <w:sz w:val="28"/>
          <w:szCs w:val="28"/>
        </w:rPr>
        <w:br/>
      </w:r>
    </w:p>
    <w:p w14:paraId="74AB418E" w14:textId="274A26A4" w:rsidR="00443028" w:rsidRDefault="00443028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 the following accounts for payment:</w:t>
      </w:r>
    </w:p>
    <w:p w14:paraId="62B93AAB" w14:textId="3F5B0DF5" w:rsidR="00443028" w:rsidRDefault="00443028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salary for February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£140.00</w:t>
      </w:r>
    </w:p>
    <w:p w14:paraId="07988DF7" w14:textId="7F4C493C" w:rsidR="00443028" w:rsidRDefault="00443028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HMPG – PAYE for February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35.00</w:t>
      </w:r>
    </w:p>
    <w:p w14:paraId="5C66E424" w14:textId="2394878A" w:rsidR="00443028" w:rsidRDefault="00443028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Cumbria Payroll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14.40</w:t>
      </w:r>
    </w:p>
    <w:p w14:paraId="1420771A" w14:textId="6012FA52" w:rsidR="00443028" w:rsidRDefault="00F83BF5" w:rsidP="003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Information Commissioner – data protection 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40.00</w:t>
      </w:r>
    </w:p>
    <w:p w14:paraId="5319FFD1" w14:textId="77777777" w:rsidR="00F83BF5" w:rsidRPr="00FF0072" w:rsidRDefault="00F83BF5" w:rsidP="00375C00">
      <w:pPr>
        <w:spacing w:after="0" w:line="240" w:lineRule="auto"/>
        <w:rPr>
          <w:sz w:val="28"/>
          <w:szCs w:val="28"/>
        </w:rPr>
      </w:pPr>
    </w:p>
    <w:p w14:paraId="70277A83" w14:textId="66214750" w:rsidR="0018446E" w:rsidRDefault="00213BDD" w:rsidP="00213B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 the following accounts retrospectively:</w:t>
      </w:r>
    </w:p>
    <w:p w14:paraId="25B9C532" w14:textId="569A7C82" w:rsidR="00213BDD" w:rsidRDefault="00213BDD" w:rsidP="00213B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salary for December 2020 and January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280.00</w:t>
      </w:r>
    </w:p>
    <w:p w14:paraId="7FA7796A" w14:textId="216C0B69" w:rsidR="00213BDD" w:rsidRDefault="00213BDD" w:rsidP="00213B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HMPG – PAYE for December 2020 and January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70.00</w:t>
      </w:r>
    </w:p>
    <w:p w14:paraId="48FE8B64" w14:textId="2018D2AD" w:rsidR="00F26EEF" w:rsidRDefault="00F26EEF" w:rsidP="00213B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Cumbria Payroll Services for December 2020 and January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28.80</w:t>
      </w:r>
    </w:p>
    <w:p w14:paraId="75295433" w14:textId="77777777" w:rsidR="00EA51F7" w:rsidRDefault="00F26EEF" w:rsidP="00EA5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Eden District Council – maintenance of footway lights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1F7">
        <w:rPr>
          <w:sz w:val="28"/>
          <w:szCs w:val="28"/>
        </w:rPr>
        <w:tab/>
        <w:t>1501.92</w:t>
      </w:r>
    </w:p>
    <w:p w14:paraId="57CB6DE0" w14:textId="39362DA1" w:rsidR="00EA51F7" w:rsidRDefault="00EA51F7" w:rsidP="00EA5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PKF Littlejohn – external audit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240.00</w:t>
      </w:r>
    </w:p>
    <w:p w14:paraId="6E813A39" w14:textId="446FAD7D" w:rsidR="00F12265" w:rsidRDefault="00F12265" w:rsidP="00EA5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5F7AB1" w14:textId="37D7360C" w:rsidR="00F12265" w:rsidRDefault="00F12265" w:rsidP="00EA51F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 Asset Register and Risk Assessment</w:t>
      </w:r>
    </w:p>
    <w:p w14:paraId="56414D90" w14:textId="65F911EB" w:rsidR="00F12265" w:rsidRDefault="00F12265" w:rsidP="00EA5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the Asset Register and Risk Assessment for 2021 (circulated separately)</w:t>
      </w:r>
    </w:p>
    <w:p w14:paraId="1F315B82" w14:textId="77777777" w:rsidR="00F12265" w:rsidRPr="00F12265" w:rsidRDefault="00F12265" w:rsidP="00EA51F7">
      <w:pPr>
        <w:spacing w:after="0" w:line="240" w:lineRule="auto"/>
        <w:rPr>
          <w:sz w:val="28"/>
          <w:szCs w:val="28"/>
        </w:rPr>
      </w:pPr>
    </w:p>
    <w:p w14:paraId="156B6C88" w14:textId="1441FE86" w:rsidR="00F12265" w:rsidRDefault="00F12265" w:rsidP="00EA51F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Reports of District and County Councillors</w:t>
      </w:r>
    </w:p>
    <w:p w14:paraId="2146BB78" w14:textId="31929C6C" w:rsidR="00F12265" w:rsidRDefault="00F12265" w:rsidP="00EA51F7">
      <w:pPr>
        <w:spacing w:after="0" w:line="240" w:lineRule="auto"/>
        <w:rPr>
          <w:b/>
          <w:bCs/>
          <w:sz w:val="28"/>
          <w:szCs w:val="28"/>
        </w:rPr>
      </w:pPr>
    </w:p>
    <w:p w14:paraId="6087AD0E" w14:textId="78F8C40F" w:rsidR="00F12265" w:rsidRDefault="00F12265" w:rsidP="00EA51F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Public Participation</w:t>
      </w:r>
    </w:p>
    <w:p w14:paraId="708F3515" w14:textId="40F4572C" w:rsidR="00F12265" w:rsidRDefault="00F12265" w:rsidP="00EA51F7">
      <w:pPr>
        <w:spacing w:after="0" w:line="240" w:lineRule="auto"/>
        <w:rPr>
          <w:b/>
          <w:bCs/>
          <w:sz w:val="28"/>
          <w:szCs w:val="28"/>
        </w:rPr>
      </w:pPr>
    </w:p>
    <w:p w14:paraId="78C1063A" w14:textId="5F0FECE3" w:rsidR="00F12265" w:rsidRDefault="00F12265" w:rsidP="00EA51F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 Date and Time of Next Meeting</w:t>
      </w:r>
    </w:p>
    <w:p w14:paraId="00FF9AE8" w14:textId="4C13E14B" w:rsidR="00F12265" w:rsidRDefault="00F12265" w:rsidP="00EA5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meeting will be held on Wednesday, 31</w:t>
      </w:r>
      <w:r w:rsidRPr="00F122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2021 at 7.30pm via the Zoom internet application.</w:t>
      </w:r>
    </w:p>
    <w:p w14:paraId="31B6E23F" w14:textId="50126939" w:rsidR="00F12265" w:rsidRDefault="00F12265" w:rsidP="00EA51F7">
      <w:pPr>
        <w:spacing w:after="0" w:line="240" w:lineRule="auto"/>
        <w:rPr>
          <w:sz w:val="28"/>
          <w:szCs w:val="28"/>
        </w:rPr>
      </w:pPr>
    </w:p>
    <w:p w14:paraId="6D5B7D7B" w14:textId="457F6722" w:rsidR="00F12265" w:rsidRPr="00F12265" w:rsidRDefault="00F12265" w:rsidP="00EA5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(clerk)</w:t>
      </w:r>
    </w:p>
    <w:p w14:paraId="6CCF1120" w14:textId="2B1ECDD7" w:rsidR="00F26EEF" w:rsidRPr="00213BDD" w:rsidRDefault="004A21C7" w:rsidP="00EA5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2DE4D4" w14:textId="77777777" w:rsidR="0018446E" w:rsidRPr="0018446E" w:rsidRDefault="0018446E" w:rsidP="0018446E">
      <w:pPr>
        <w:spacing w:after="0" w:line="240" w:lineRule="auto"/>
        <w:jc w:val="center"/>
        <w:rPr>
          <w:sz w:val="24"/>
          <w:szCs w:val="24"/>
        </w:rPr>
      </w:pPr>
    </w:p>
    <w:p w14:paraId="17FDDE71" w14:textId="77777777" w:rsidR="0018446E" w:rsidRPr="0018446E" w:rsidRDefault="0018446E" w:rsidP="0018446E">
      <w:pPr>
        <w:jc w:val="center"/>
        <w:rPr>
          <w:sz w:val="24"/>
          <w:szCs w:val="24"/>
        </w:rPr>
      </w:pPr>
    </w:p>
    <w:sectPr w:rsidR="0018446E" w:rsidRPr="00184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8A"/>
    <w:rsid w:val="00120E8A"/>
    <w:rsid w:val="0018446E"/>
    <w:rsid w:val="00213BDD"/>
    <w:rsid w:val="00375C00"/>
    <w:rsid w:val="00443028"/>
    <w:rsid w:val="004A21C7"/>
    <w:rsid w:val="004E1B93"/>
    <w:rsid w:val="008C7A8E"/>
    <w:rsid w:val="009F46DE"/>
    <w:rsid w:val="00BE7B76"/>
    <w:rsid w:val="00BF6D21"/>
    <w:rsid w:val="00D10C6B"/>
    <w:rsid w:val="00EA51F7"/>
    <w:rsid w:val="00EB377B"/>
    <w:rsid w:val="00F12265"/>
    <w:rsid w:val="00F26EEF"/>
    <w:rsid w:val="00F76988"/>
    <w:rsid w:val="00F83BF5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572A"/>
  <w15:chartTrackingRefBased/>
  <w15:docId w15:val="{0768B78A-4017-47D8-94B6-B126579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3</cp:revision>
  <dcterms:created xsi:type="dcterms:W3CDTF">2021-02-22T11:48:00Z</dcterms:created>
  <dcterms:modified xsi:type="dcterms:W3CDTF">2021-02-22T11:51:00Z</dcterms:modified>
</cp:coreProperties>
</file>