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D19F" w14:textId="1D1A7B17" w:rsidR="00B9188E" w:rsidRDefault="003E798D" w:rsidP="003E798D">
      <w:pPr>
        <w:jc w:val="center"/>
      </w:pPr>
      <w:r>
        <w:t>TEBAY PARISH COUNCIL</w:t>
      </w:r>
    </w:p>
    <w:p w14:paraId="1BF0D090" w14:textId="3C4DD2EF" w:rsidR="003E798D" w:rsidRDefault="003E798D" w:rsidP="003E798D">
      <w:pPr>
        <w:jc w:val="center"/>
      </w:pPr>
      <w:r>
        <w:t>AUDIT 2019/20</w:t>
      </w:r>
    </w:p>
    <w:p w14:paraId="10A1FE8F" w14:textId="1F9FF797" w:rsidR="003E798D" w:rsidRDefault="003E798D" w:rsidP="003E798D">
      <w:pPr>
        <w:jc w:val="center"/>
      </w:pPr>
      <w:r>
        <w:t>EXPLANATION OF VARIANCES</w:t>
      </w:r>
    </w:p>
    <w:p w14:paraId="56EA2D87" w14:textId="70E16D6E" w:rsidR="003E798D" w:rsidRDefault="003E798D" w:rsidP="003E79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970"/>
        <w:gridCol w:w="970"/>
        <w:gridCol w:w="5476"/>
      </w:tblGrid>
      <w:tr w:rsidR="00AE41F6" w14:paraId="58D42B48" w14:textId="77777777" w:rsidTr="003E798D">
        <w:tc>
          <w:tcPr>
            <w:tcW w:w="0" w:type="auto"/>
          </w:tcPr>
          <w:p w14:paraId="16CED4A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7C0ACC3" w14:textId="31D5E549" w:rsidR="003E798D" w:rsidRDefault="003E798D" w:rsidP="003E798D">
            <w:pPr>
              <w:jc w:val="center"/>
            </w:pPr>
            <w:r>
              <w:t>2018/19</w:t>
            </w:r>
          </w:p>
        </w:tc>
        <w:tc>
          <w:tcPr>
            <w:tcW w:w="0" w:type="auto"/>
          </w:tcPr>
          <w:p w14:paraId="55B0811E" w14:textId="74A7DA19" w:rsidR="003E798D" w:rsidRDefault="003E798D" w:rsidP="003E798D">
            <w:pPr>
              <w:jc w:val="center"/>
            </w:pPr>
            <w:r>
              <w:t>2019/20</w:t>
            </w:r>
          </w:p>
        </w:tc>
        <w:tc>
          <w:tcPr>
            <w:tcW w:w="0" w:type="auto"/>
          </w:tcPr>
          <w:p w14:paraId="6F56324A" w14:textId="15A65BDD" w:rsidR="003E798D" w:rsidRDefault="003E798D" w:rsidP="003E798D">
            <w:pPr>
              <w:jc w:val="center"/>
            </w:pPr>
            <w:r>
              <w:t>REMARKS</w:t>
            </w:r>
          </w:p>
        </w:tc>
      </w:tr>
      <w:tr w:rsidR="00AE41F6" w14:paraId="00613079" w14:textId="77777777" w:rsidTr="003E798D">
        <w:tc>
          <w:tcPr>
            <w:tcW w:w="0" w:type="auto"/>
          </w:tcPr>
          <w:p w14:paraId="5E8D404C" w14:textId="1046413F" w:rsidR="003E798D" w:rsidRDefault="003E798D" w:rsidP="003E798D">
            <w:pPr>
              <w:jc w:val="center"/>
            </w:pPr>
            <w:r>
              <w:t xml:space="preserve">1. Balances </w:t>
            </w:r>
            <w:proofErr w:type="spellStart"/>
            <w:r>
              <w:t>b/f</w:t>
            </w:r>
            <w:proofErr w:type="spellEnd"/>
          </w:p>
        </w:tc>
        <w:tc>
          <w:tcPr>
            <w:tcW w:w="0" w:type="auto"/>
          </w:tcPr>
          <w:p w14:paraId="6BE886F6" w14:textId="3174E158" w:rsidR="003E798D" w:rsidRDefault="003E798D" w:rsidP="001A1571">
            <w:pPr>
              <w:jc w:val="right"/>
            </w:pPr>
            <w:r>
              <w:t>17502</w:t>
            </w:r>
          </w:p>
        </w:tc>
        <w:tc>
          <w:tcPr>
            <w:tcW w:w="0" w:type="auto"/>
          </w:tcPr>
          <w:p w14:paraId="528E8606" w14:textId="09E56C05" w:rsidR="003E798D" w:rsidRDefault="003E798D" w:rsidP="003E798D">
            <w:pPr>
              <w:jc w:val="center"/>
            </w:pPr>
            <w:r>
              <w:t>17171</w:t>
            </w:r>
          </w:p>
        </w:tc>
        <w:tc>
          <w:tcPr>
            <w:tcW w:w="0" w:type="auto"/>
          </w:tcPr>
          <w:p w14:paraId="40B87B5B" w14:textId="660C6722" w:rsidR="003E798D" w:rsidRDefault="003E798D" w:rsidP="003E798D">
            <w:r>
              <w:t>See accounts attached</w:t>
            </w:r>
          </w:p>
        </w:tc>
      </w:tr>
      <w:tr w:rsidR="00AE41F6" w14:paraId="450FDD3D" w14:textId="77777777" w:rsidTr="003E798D">
        <w:tc>
          <w:tcPr>
            <w:tcW w:w="0" w:type="auto"/>
          </w:tcPr>
          <w:p w14:paraId="2B8D4057" w14:textId="6D9F4576" w:rsidR="003E798D" w:rsidRDefault="003E798D" w:rsidP="003E798D">
            <w:r>
              <w:t>2.  Precept</w:t>
            </w:r>
          </w:p>
        </w:tc>
        <w:tc>
          <w:tcPr>
            <w:tcW w:w="0" w:type="auto"/>
          </w:tcPr>
          <w:p w14:paraId="64EA0DCA" w14:textId="06D56BF7" w:rsidR="003E798D" w:rsidRDefault="003E798D" w:rsidP="003E798D">
            <w:pPr>
              <w:jc w:val="right"/>
            </w:pPr>
            <w:r>
              <w:t>11650</w:t>
            </w:r>
          </w:p>
        </w:tc>
        <w:tc>
          <w:tcPr>
            <w:tcW w:w="0" w:type="auto"/>
          </w:tcPr>
          <w:p w14:paraId="021FF1DA" w14:textId="06E466A0" w:rsidR="003E798D" w:rsidRDefault="003E798D" w:rsidP="003E798D">
            <w:pPr>
              <w:jc w:val="center"/>
            </w:pPr>
            <w:r>
              <w:t>12537</w:t>
            </w:r>
          </w:p>
        </w:tc>
        <w:tc>
          <w:tcPr>
            <w:tcW w:w="0" w:type="auto"/>
          </w:tcPr>
          <w:p w14:paraId="1E8DE827" w14:textId="4702EF2D" w:rsidR="003E798D" w:rsidRDefault="003E798D" w:rsidP="003E798D">
            <w:r>
              <w:t>Increase in precept requested due to taking over footway lighting from District Council</w:t>
            </w:r>
          </w:p>
        </w:tc>
      </w:tr>
      <w:tr w:rsidR="00AE41F6" w14:paraId="5199CB10" w14:textId="77777777" w:rsidTr="003E798D">
        <w:tc>
          <w:tcPr>
            <w:tcW w:w="0" w:type="auto"/>
          </w:tcPr>
          <w:p w14:paraId="0CA73911" w14:textId="79C1995D" w:rsidR="003E798D" w:rsidRDefault="003E798D" w:rsidP="003E798D">
            <w:r>
              <w:t>3.</w:t>
            </w:r>
            <w:r w:rsidR="00AE41F6">
              <w:t xml:space="preserve">  Other Receipts</w:t>
            </w:r>
          </w:p>
        </w:tc>
        <w:tc>
          <w:tcPr>
            <w:tcW w:w="0" w:type="auto"/>
          </w:tcPr>
          <w:p w14:paraId="0644F4BB" w14:textId="74A02F50" w:rsidR="003E798D" w:rsidRDefault="00AE41F6" w:rsidP="001A1571">
            <w:pPr>
              <w:jc w:val="right"/>
            </w:pPr>
            <w:r>
              <w:t>5547</w:t>
            </w:r>
          </w:p>
        </w:tc>
        <w:tc>
          <w:tcPr>
            <w:tcW w:w="0" w:type="auto"/>
          </w:tcPr>
          <w:p w14:paraId="1E6D5C36" w14:textId="5DAA2996" w:rsidR="003E798D" w:rsidRDefault="00AE41F6" w:rsidP="003E798D">
            <w:pPr>
              <w:jc w:val="center"/>
            </w:pPr>
            <w:r>
              <w:t>2</w:t>
            </w:r>
            <w:r w:rsidR="00325E00">
              <w:t>9907</w:t>
            </w:r>
          </w:p>
        </w:tc>
        <w:tc>
          <w:tcPr>
            <w:tcW w:w="0" w:type="auto"/>
          </w:tcPr>
          <w:p w14:paraId="31DB2B57" w14:textId="77777777" w:rsidR="003E798D" w:rsidRDefault="00AE41F6" w:rsidP="00AE41F6">
            <w:r>
              <w:t>Additional grant income received due to resurface of tennis court – total £20185 plus increase in VAT refund £3996</w:t>
            </w:r>
          </w:p>
          <w:p w14:paraId="647758E2" w14:textId="4CF10E60" w:rsidR="00325E00" w:rsidRDefault="00325E00" w:rsidP="00AE41F6">
            <w:r>
              <w:t>Funds received towards purchase of a speed indicator device - £1489</w:t>
            </w:r>
          </w:p>
        </w:tc>
      </w:tr>
      <w:tr w:rsidR="00AE41F6" w14:paraId="6D416F52" w14:textId="77777777" w:rsidTr="003E798D">
        <w:tc>
          <w:tcPr>
            <w:tcW w:w="0" w:type="auto"/>
          </w:tcPr>
          <w:p w14:paraId="14101369" w14:textId="0096BB25" w:rsidR="003E798D" w:rsidRDefault="00AE41F6" w:rsidP="00AE41F6">
            <w:r>
              <w:t>4.  Staff costs</w:t>
            </w:r>
          </w:p>
        </w:tc>
        <w:tc>
          <w:tcPr>
            <w:tcW w:w="0" w:type="auto"/>
          </w:tcPr>
          <w:p w14:paraId="47C55A8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92E5CB5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2A77508" w14:textId="32DD8874" w:rsidR="003E798D" w:rsidRDefault="00AE41F6" w:rsidP="00AE41F6">
            <w:r>
              <w:t>No change</w:t>
            </w:r>
          </w:p>
        </w:tc>
      </w:tr>
      <w:tr w:rsidR="00AE41F6" w14:paraId="270B4D91" w14:textId="77777777" w:rsidTr="003E798D">
        <w:tc>
          <w:tcPr>
            <w:tcW w:w="0" w:type="auto"/>
          </w:tcPr>
          <w:p w14:paraId="02589E92" w14:textId="61C3F7C7" w:rsidR="003E798D" w:rsidRDefault="00AE41F6" w:rsidP="00AE41F6">
            <w:r>
              <w:t>5.  Loan interest etc</w:t>
            </w:r>
          </w:p>
        </w:tc>
        <w:tc>
          <w:tcPr>
            <w:tcW w:w="0" w:type="auto"/>
          </w:tcPr>
          <w:p w14:paraId="1CC8024F" w14:textId="7E237758" w:rsidR="003E798D" w:rsidRDefault="00AE41F6" w:rsidP="003E798D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00D5E2E" w14:textId="31883AB3" w:rsidR="003E798D" w:rsidRDefault="00AE41F6" w:rsidP="003E798D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5BE2CE25" w14:textId="77777777" w:rsidR="003E798D" w:rsidRDefault="003E798D" w:rsidP="003E798D">
            <w:pPr>
              <w:jc w:val="center"/>
            </w:pPr>
          </w:p>
        </w:tc>
      </w:tr>
      <w:tr w:rsidR="00AE41F6" w14:paraId="44F8E5B9" w14:textId="77777777" w:rsidTr="003E798D">
        <w:tc>
          <w:tcPr>
            <w:tcW w:w="0" w:type="auto"/>
          </w:tcPr>
          <w:p w14:paraId="77AB6B45" w14:textId="23EE41C3" w:rsidR="003E798D" w:rsidRDefault="00B15E89" w:rsidP="00B15E89">
            <w:r>
              <w:t>6.  All other payments</w:t>
            </w:r>
          </w:p>
        </w:tc>
        <w:tc>
          <w:tcPr>
            <w:tcW w:w="0" w:type="auto"/>
          </w:tcPr>
          <w:p w14:paraId="063F2DBB" w14:textId="2E7590C8" w:rsidR="003E798D" w:rsidRDefault="000221FA" w:rsidP="001A1571">
            <w:pPr>
              <w:jc w:val="right"/>
            </w:pPr>
            <w:r>
              <w:t>15428</w:t>
            </w:r>
          </w:p>
        </w:tc>
        <w:tc>
          <w:tcPr>
            <w:tcW w:w="0" w:type="auto"/>
          </w:tcPr>
          <w:p w14:paraId="40CA158E" w14:textId="1DA34B16" w:rsidR="003E798D" w:rsidRDefault="000221FA" w:rsidP="003E798D">
            <w:pPr>
              <w:jc w:val="center"/>
            </w:pPr>
            <w:r>
              <w:t>34355</w:t>
            </w:r>
          </w:p>
        </w:tc>
        <w:tc>
          <w:tcPr>
            <w:tcW w:w="0" w:type="auto"/>
          </w:tcPr>
          <w:p w14:paraId="23A9D263" w14:textId="66D16688" w:rsidR="003E798D" w:rsidRDefault="000221FA" w:rsidP="000221FA">
            <w:r>
              <w:t>Payment made to resurface tennis court of £18811 (ex VAT)</w:t>
            </w:r>
          </w:p>
        </w:tc>
      </w:tr>
      <w:tr w:rsidR="00AE41F6" w14:paraId="5C4475CA" w14:textId="77777777" w:rsidTr="003E798D">
        <w:tc>
          <w:tcPr>
            <w:tcW w:w="0" w:type="auto"/>
          </w:tcPr>
          <w:p w14:paraId="1B91C82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2B8EAE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B19164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C78AAFD" w14:textId="77777777" w:rsidR="003E798D" w:rsidRDefault="003E798D" w:rsidP="003E798D">
            <w:pPr>
              <w:jc w:val="center"/>
            </w:pPr>
          </w:p>
        </w:tc>
      </w:tr>
      <w:tr w:rsidR="00AE41F6" w14:paraId="066F1CB0" w14:textId="77777777" w:rsidTr="003E798D">
        <w:tc>
          <w:tcPr>
            <w:tcW w:w="0" w:type="auto"/>
          </w:tcPr>
          <w:p w14:paraId="4967A3F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80A35E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AC31D2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A428EDB" w14:textId="77777777" w:rsidR="003E798D" w:rsidRDefault="003E798D" w:rsidP="003E798D">
            <w:pPr>
              <w:jc w:val="center"/>
            </w:pPr>
          </w:p>
        </w:tc>
      </w:tr>
      <w:tr w:rsidR="00AE41F6" w14:paraId="3A40C22B" w14:textId="77777777" w:rsidTr="003E798D">
        <w:tc>
          <w:tcPr>
            <w:tcW w:w="0" w:type="auto"/>
          </w:tcPr>
          <w:p w14:paraId="6FAC371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CCA8589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071AF50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45F6208" w14:textId="77777777" w:rsidR="003E798D" w:rsidRDefault="003E798D" w:rsidP="003E798D">
            <w:pPr>
              <w:jc w:val="center"/>
            </w:pPr>
          </w:p>
        </w:tc>
      </w:tr>
      <w:tr w:rsidR="00AE41F6" w14:paraId="1CB03F97" w14:textId="77777777" w:rsidTr="003E798D">
        <w:tc>
          <w:tcPr>
            <w:tcW w:w="0" w:type="auto"/>
          </w:tcPr>
          <w:p w14:paraId="6165CFB9" w14:textId="7AE24676" w:rsidR="003E798D" w:rsidRDefault="008D32C3" w:rsidP="008D32C3">
            <w:r>
              <w:t>9.  Total fixed assets</w:t>
            </w:r>
          </w:p>
        </w:tc>
        <w:tc>
          <w:tcPr>
            <w:tcW w:w="0" w:type="auto"/>
          </w:tcPr>
          <w:p w14:paraId="19DEDFD3" w14:textId="2FF95533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63D5F8C" w14:textId="5FFC40C2" w:rsidR="003E798D" w:rsidRDefault="003E798D" w:rsidP="008D32C3"/>
        </w:tc>
        <w:tc>
          <w:tcPr>
            <w:tcW w:w="0" w:type="auto"/>
          </w:tcPr>
          <w:p w14:paraId="4B8732AF" w14:textId="09EC7B82" w:rsidR="003E798D" w:rsidRDefault="008D32C3" w:rsidP="008D32C3">
            <w:r>
              <w:t>No change</w:t>
            </w:r>
          </w:p>
        </w:tc>
      </w:tr>
      <w:tr w:rsidR="00AE41F6" w14:paraId="35403C6D" w14:textId="77777777" w:rsidTr="003E798D">
        <w:tc>
          <w:tcPr>
            <w:tcW w:w="0" w:type="auto"/>
          </w:tcPr>
          <w:p w14:paraId="3084396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5B9C05E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B9C548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7647DF1" w14:textId="77777777" w:rsidR="003E798D" w:rsidRDefault="003E798D" w:rsidP="003E798D">
            <w:pPr>
              <w:jc w:val="center"/>
            </w:pPr>
          </w:p>
        </w:tc>
      </w:tr>
      <w:tr w:rsidR="00AE41F6" w14:paraId="073F9863" w14:textId="77777777" w:rsidTr="003E798D">
        <w:tc>
          <w:tcPr>
            <w:tcW w:w="0" w:type="auto"/>
          </w:tcPr>
          <w:p w14:paraId="7C5AEC1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71F83D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F12DC4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19A4B18" w14:textId="77777777" w:rsidR="003E798D" w:rsidRDefault="003E798D" w:rsidP="003E798D">
            <w:pPr>
              <w:jc w:val="center"/>
            </w:pPr>
          </w:p>
        </w:tc>
      </w:tr>
      <w:tr w:rsidR="00AE41F6" w14:paraId="51B289E7" w14:textId="77777777" w:rsidTr="003E798D">
        <w:tc>
          <w:tcPr>
            <w:tcW w:w="0" w:type="auto"/>
          </w:tcPr>
          <w:p w14:paraId="2DC5B81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338DE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5D7274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5A0A2176" w14:textId="77777777" w:rsidR="003E798D" w:rsidRDefault="003E798D" w:rsidP="003E798D">
            <w:pPr>
              <w:jc w:val="center"/>
            </w:pPr>
          </w:p>
        </w:tc>
      </w:tr>
      <w:tr w:rsidR="00AE41F6" w14:paraId="46374C55" w14:textId="77777777" w:rsidTr="003E798D">
        <w:tc>
          <w:tcPr>
            <w:tcW w:w="0" w:type="auto"/>
          </w:tcPr>
          <w:p w14:paraId="49613B2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22852D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FFFCB7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32E6722" w14:textId="77777777" w:rsidR="003E798D" w:rsidRDefault="003E798D" w:rsidP="003E798D">
            <w:pPr>
              <w:jc w:val="center"/>
            </w:pPr>
          </w:p>
        </w:tc>
      </w:tr>
      <w:tr w:rsidR="00AE41F6" w14:paraId="2D7A696C" w14:textId="77777777" w:rsidTr="003E798D">
        <w:tc>
          <w:tcPr>
            <w:tcW w:w="0" w:type="auto"/>
          </w:tcPr>
          <w:p w14:paraId="52782F92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7C5D3F2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B60D7F0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D48D0AE" w14:textId="5F147117" w:rsidR="003E798D" w:rsidRPr="008D32C3" w:rsidRDefault="008D32C3" w:rsidP="008D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Longworth (clerk) April 2020</w:t>
            </w:r>
          </w:p>
        </w:tc>
      </w:tr>
      <w:tr w:rsidR="00AE41F6" w14:paraId="1EC4CC8E" w14:textId="77777777" w:rsidTr="003E798D">
        <w:tc>
          <w:tcPr>
            <w:tcW w:w="0" w:type="auto"/>
          </w:tcPr>
          <w:p w14:paraId="4C2B0F4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AF5F5B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8E0BFB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12836A3" w14:textId="77777777" w:rsidR="003E798D" w:rsidRDefault="003E798D" w:rsidP="003E798D">
            <w:pPr>
              <w:jc w:val="center"/>
            </w:pPr>
          </w:p>
        </w:tc>
      </w:tr>
      <w:tr w:rsidR="00AE41F6" w14:paraId="114BA87E" w14:textId="77777777" w:rsidTr="003E798D">
        <w:tc>
          <w:tcPr>
            <w:tcW w:w="0" w:type="auto"/>
          </w:tcPr>
          <w:p w14:paraId="7EE8260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B08789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F0832B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88E9734" w14:textId="77777777" w:rsidR="003E798D" w:rsidRDefault="003E798D" w:rsidP="003E798D">
            <w:pPr>
              <w:jc w:val="center"/>
            </w:pPr>
          </w:p>
        </w:tc>
      </w:tr>
      <w:tr w:rsidR="00AE41F6" w14:paraId="7E1A6D77" w14:textId="77777777" w:rsidTr="003E798D">
        <w:tc>
          <w:tcPr>
            <w:tcW w:w="0" w:type="auto"/>
          </w:tcPr>
          <w:p w14:paraId="1E8BB45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091CA1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402AA7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51CC61" w14:textId="77777777" w:rsidR="003E798D" w:rsidRDefault="003E798D" w:rsidP="003E798D">
            <w:pPr>
              <w:jc w:val="center"/>
            </w:pPr>
          </w:p>
        </w:tc>
      </w:tr>
      <w:tr w:rsidR="00AE41F6" w14:paraId="123B2FB6" w14:textId="77777777" w:rsidTr="003E798D">
        <w:tc>
          <w:tcPr>
            <w:tcW w:w="0" w:type="auto"/>
          </w:tcPr>
          <w:p w14:paraId="56E6725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1BCE35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66A973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237D033" w14:textId="77777777" w:rsidR="003E798D" w:rsidRDefault="003E798D" w:rsidP="003E798D">
            <w:pPr>
              <w:jc w:val="center"/>
            </w:pPr>
          </w:p>
        </w:tc>
      </w:tr>
      <w:tr w:rsidR="00AE41F6" w14:paraId="183E7745" w14:textId="77777777" w:rsidTr="003E798D">
        <w:tc>
          <w:tcPr>
            <w:tcW w:w="0" w:type="auto"/>
          </w:tcPr>
          <w:p w14:paraId="03A2244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E564C05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FAF5DA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A93AB9" w14:textId="77777777" w:rsidR="003E798D" w:rsidRDefault="003E798D" w:rsidP="003E798D">
            <w:pPr>
              <w:jc w:val="center"/>
            </w:pPr>
          </w:p>
        </w:tc>
      </w:tr>
      <w:tr w:rsidR="00AE41F6" w14:paraId="3EA5E147" w14:textId="77777777" w:rsidTr="003E798D">
        <w:tc>
          <w:tcPr>
            <w:tcW w:w="0" w:type="auto"/>
          </w:tcPr>
          <w:p w14:paraId="2F723E0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CC3441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A1868F1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7EDB0B" w14:textId="77777777" w:rsidR="003E798D" w:rsidRDefault="003E798D" w:rsidP="003E798D">
            <w:pPr>
              <w:jc w:val="center"/>
            </w:pPr>
          </w:p>
        </w:tc>
      </w:tr>
    </w:tbl>
    <w:p w14:paraId="1330098D" w14:textId="77777777" w:rsidR="003E798D" w:rsidRDefault="003E798D" w:rsidP="003E798D">
      <w:pPr>
        <w:jc w:val="center"/>
      </w:pPr>
    </w:p>
    <w:sectPr w:rsidR="003E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E"/>
    <w:rsid w:val="000221FA"/>
    <w:rsid w:val="001A1571"/>
    <w:rsid w:val="00325E00"/>
    <w:rsid w:val="003E798D"/>
    <w:rsid w:val="008D32C3"/>
    <w:rsid w:val="00AE41F6"/>
    <w:rsid w:val="00B15E89"/>
    <w:rsid w:val="00B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AFE8"/>
  <w15:chartTrackingRefBased/>
  <w15:docId w15:val="{D68B9178-C558-4DC1-9CB5-9BA1142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7</cp:revision>
  <dcterms:created xsi:type="dcterms:W3CDTF">2020-04-29T13:34:00Z</dcterms:created>
  <dcterms:modified xsi:type="dcterms:W3CDTF">2020-05-22T13:39:00Z</dcterms:modified>
</cp:coreProperties>
</file>